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tabs>
          <w:tab w:val="left" w:pos="7875"/>
        </w:tabs>
        <w:spacing w:line="400" w:lineRule="exact"/>
        <w:rPr>
          <w:rFonts w:ascii="黑体" w:hAnsi="黑体" w:eastAsia="黑体"/>
          <w:sz w:val="28"/>
          <w:szCs w:val="28"/>
        </w:rPr>
      </w:pPr>
      <w:r>
        <w:rPr>
          <w:rFonts w:hint="eastAsia" w:ascii="黑体" w:hAnsi="黑体" w:eastAsia="黑体"/>
          <w:sz w:val="28"/>
          <w:szCs w:val="28"/>
        </w:rPr>
        <w:t>附件2</w:t>
      </w:r>
    </w:p>
    <w:p>
      <w:pPr>
        <w:spacing w:line="600" w:lineRule="exact"/>
        <w:jc w:val="center"/>
        <w:rPr>
          <w:rFonts w:ascii="方正小标宋简体" w:hAnsi="Dotum" w:eastAsia="方正小标宋简体" w:cs="Dotum"/>
          <w:sz w:val="44"/>
          <w:szCs w:val="44"/>
        </w:rPr>
      </w:pPr>
      <w:r>
        <w:rPr>
          <w:rFonts w:hint="eastAsia" w:ascii="方正小标宋简体" w:hAnsi="华文中宋" w:eastAsia="方正小标宋简体"/>
          <w:sz w:val="44"/>
          <w:szCs w:val="44"/>
        </w:rPr>
        <w:t>安徽省高</w:t>
      </w:r>
      <w:r>
        <w:rPr>
          <w:rFonts w:hint="eastAsia" w:ascii="方正小标宋简体" w:hAnsi="宋体" w:eastAsia="方正小标宋简体" w:cs="宋体"/>
          <w:sz w:val="44"/>
          <w:szCs w:val="44"/>
        </w:rPr>
        <w:t>层</w:t>
      </w:r>
      <w:r>
        <w:rPr>
          <w:rFonts w:hint="eastAsia" w:ascii="方正小标宋简体" w:hAnsi="Dotum" w:eastAsia="方正小标宋简体" w:cs="Dotum"/>
          <w:sz w:val="44"/>
          <w:szCs w:val="44"/>
        </w:rPr>
        <w:t>次</w:t>
      </w:r>
      <w:bookmarkStart w:id="0" w:name="_GoBack"/>
      <w:bookmarkEnd w:id="0"/>
      <w:r>
        <w:rPr>
          <w:rFonts w:hint="eastAsia" w:ascii="方正小标宋简体" w:hAnsi="Dotum" w:eastAsia="方正小标宋简体" w:cs="Dotum"/>
          <w:sz w:val="44"/>
          <w:szCs w:val="44"/>
        </w:rPr>
        <w:t>人才科</w:t>
      </w:r>
      <w:r>
        <w:rPr>
          <w:rFonts w:hint="eastAsia" w:ascii="方正小标宋简体" w:hAnsi="宋体" w:eastAsia="方正小标宋简体" w:cs="宋体"/>
          <w:sz w:val="44"/>
          <w:szCs w:val="44"/>
        </w:rPr>
        <w:t>研</w:t>
      </w:r>
      <w:r>
        <w:rPr>
          <w:rFonts w:hint="eastAsia" w:ascii="方正小标宋简体" w:hAnsi="Dotum" w:eastAsia="方正小标宋简体" w:cs="Dotum"/>
          <w:sz w:val="44"/>
          <w:szCs w:val="44"/>
        </w:rPr>
        <w:t>活</w:t>
      </w:r>
      <w:r>
        <w:rPr>
          <w:rFonts w:hint="eastAsia" w:ascii="方正小标宋简体" w:hAnsi="宋体" w:eastAsia="方正小标宋简体" w:cs="宋体"/>
          <w:sz w:val="44"/>
          <w:szCs w:val="44"/>
        </w:rPr>
        <w:t>动经费资</w:t>
      </w:r>
      <w:r>
        <w:rPr>
          <w:rFonts w:hint="eastAsia" w:ascii="方正小标宋简体" w:hAnsi="Dotum" w:eastAsia="方正小标宋简体" w:cs="Dotum"/>
          <w:sz w:val="44"/>
          <w:szCs w:val="44"/>
        </w:rPr>
        <w:t>助</w:t>
      </w:r>
    </w:p>
    <w:p>
      <w:pPr>
        <w:spacing w:line="600" w:lineRule="exact"/>
        <w:jc w:val="center"/>
        <w:rPr>
          <w:rFonts w:ascii="方正小标宋简体" w:hAnsi="华文中宋" w:eastAsia="方正小标宋简体"/>
          <w:sz w:val="44"/>
          <w:szCs w:val="44"/>
        </w:rPr>
      </w:pPr>
      <w:r>
        <w:rPr>
          <w:rFonts w:hint="eastAsia" w:ascii="方正小标宋简体" w:hAnsi="Dotum" w:eastAsia="方正小标宋简体" w:cs="Dotum"/>
          <w:sz w:val="44"/>
          <w:szCs w:val="44"/>
        </w:rPr>
        <w:t>跟踪</w:t>
      </w:r>
      <w:r>
        <w:rPr>
          <w:rFonts w:hint="eastAsia" w:ascii="方正小标宋简体" w:hAnsi="宋体" w:eastAsia="方正小标宋简体" w:cs="宋体"/>
          <w:sz w:val="44"/>
          <w:szCs w:val="44"/>
        </w:rPr>
        <w:t>问</w:t>
      </w:r>
      <w:r>
        <w:rPr>
          <w:rFonts w:hint="eastAsia" w:ascii="方正小标宋简体" w:hAnsi="Dotum" w:eastAsia="方正小标宋简体" w:cs="Dotum"/>
          <w:sz w:val="44"/>
          <w:szCs w:val="44"/>
        </w:rPr>
        <w:t>效表（</w:t>
      </w:r>
      <w:r>
        <w:rPr>
          <w:rFonts w:hint="eastAsia" w:ascii="方正小标宋简体" w:hAnsi="宋体" w:eastAsia="方正小标宋简体" w:cs="宋体"/>
          <w:sz w:val="44"/>
          <w:szCs w:val="44"/>
        </w:rPr>
        <w:t>个</w:t>
      </w:r>
      <w:r>
        <w:rPr>
          <w:rFonts w:hint="eastAsia" w:ascii="方正小标宋简体" w:hAnsi="Dotum" w:eastAsia="方正小标宋简体" w:cs="Dotum"/>
          <w:sz w:val="44"/>
          <w:szCs w:val="44"/>
        </w:rPr>
        <w:t>人版）</w:t>
      </w:r>
    </w:p>
    <w:tbl>
      <w:tblPr>
        <w:tblStyle w:val="5"/>
        <w:tblW w:w="9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246"/>
        <w:gridCol w:w="1975"/>
        <w:gridCol w:w="2767"/>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490" w:type="dxa"/>
            <w:gridSpan w:val="2"/>
            <w:vAlign w:val="center"/>
          </w:tcPr>
          <w:p>
            <w:pPr>
              <w:spacing w:line="500" w:lineRule="exact"/>
              <w:jc w:val="center"/>
            </w:pPr>
            <w:r>
              <w:t>获资助人姓名</w:t>
            </w:r>
          </w:p>
        </w:tc>
        <w:tc>
          <w:tcPr>
            <w:tcW w:w="1975" w:type="dxa"/>
            <w:vAlign w:val="center"/>
          </w:tcPr>
          <w:p>
            <w:pPr>
              <w:spacing w:line="500" w:lineRule="exact"/>
            </w:pPr>
          </w:p>
        </w:tc>
        <w:tc>
          <w:tcPr>
            <w:tcW w:w="2767" w:type="dxa"/>
            <w:vAlign w:val="center"/>
          </w:tcPr>
          <w:p>
            <w:pPr>
              <w:spacing w:line="500" w:lineRule="exact"/>
              <w:jc w:val="center"/>
            </w:pPr>
            <w:r>
              <w:t>所在单位名称</w:t>
            </w:r>
          </w:p>
        </w:tc>
        <w:tc>
          <w:tcPr>
            <w:tcW w:w="2121" w:type="dxa"/>
            <w:vAlign w:val="center"/>
          </w:tcPr>
          <w:p>
            <w:pPr>
              <w:spacing w:line="5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2490" w:type="dxa"/>
            <w:gridSpan w:val="2"/>
            <w:vAlign w:val="center"/>
          </w:tcPr>
          <w:p>
            <w:pPr>
              <w:spacing w:line="500" w:lineRule="exact"/>
              <w:jc w:val="center"/>
            </w:pPr>
            <w:r>
              <w:t>所属类别</w:t>
            </w:r>
          </w:p>
        </w:tc>
        <w:tc>
          <w:tcPr>
            <w:tcW w:w="6863" w:type="dxa"/>
            <w:gridSpan w:val="3"/>
            <w:vAlign w:val="center"/>
          </w:tcPr>
          <w:p>
            <w:pPr>
              <w:spacing w:line="500" w:lineRule="exact"/>
              <w:jc w:val="center"/>
              <w:rPr>
                <w:rFonts w:hint="default" w:eastAsiaTheme="minorEastAsia"/>
                <w:b/>
                <w:bCs/>
                <w:lang w:val="en-US" w:eastAsia="zh-CN"/>
              </w:rPr>
            </w:pPr>
            <w:r>
              <w:rPr>
                <w:rFonts w:hint="eastAsia"/>
                <w:lang w:val="en-US" w:eastAsia="zh-CN"/>
              </w:rPr>
              <w:t>A、国家百千万人才工程人选  B、</w:t>
            </w:r>
            <w:r>
              <w:t>带头人</w:t>
            </w:r>
            <w:r>
              <w:rPr>
                <w:rFonts w:hint="eastAsia"/>
                <w:lang w:val="en-US" w:eastAsia="zh-CN"/>
              </w:rPr>
              <w:t xml:space="preserve">  C、后备人选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490" w:type="dxa"/>
            <w:gridSpan w:val="2"/>
            <w:vAlign w:val="center"/>
          </w:tcPr>
          <w:p>
            <w:pPr>
              <w:spacing w:line="500" w:lineRule="exact"/>
              <w:jc w:val="center"/>
            </w:pPr>
            <w:r>
              <w:t>获资助项目名称</w:t>
            </w:r>
          </w:p>
        </w:tc>
        <w:tc>
          <w:tcPr>
            <w:tcW w:w="6863" w:type="dxa"/>
            <w:gridSpan w:val="3"/>
            <w:vAlign w:val="center"/>
          </w:tcPr>
          <w:p>
            <w:pPr>
              <w:spacing w:line="5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490" w:type="dxa"/>
            <w:gridSpan w:val="2"/>
            <w:vAlign w:val="center"/>
          </w:tcPr>
          <w:p>
            <w:pPr>
              <w:spacing w:line="500" w:lineRule="exact"/>
              <w:jc w:val="center"/>
            </w:pPr>
            <w:r>
              <w:t>获资助年度</w:t>
            </w:r>
          </w:p>
        </w:tc>
        <w:tc>
          <w:tcPr>
            <w:tcW w:w="1975" w:type="dxa"/>
            <w:vAlign w:val="center"/>
          </w:tcPr>
          <w:p>
            <w:pPr>
              <w:spacing w:line="500" w:lineRule="exact"/>
              <w:jc w:val="center"/>
            </w:pPr>
          </w:p>
        </w:tc>
        <w:tc>
          <w:tcPr>
            <w:tcW w:w="2767" w:type="dxa"/>
            <w:vAlign w:val="center"/>
          </w:tcPr>
          <w:p>
            <w:pPr>
              <w:spacing w:line="500" w:lineRule="exact"/>
              <w:jc w:val="center"/>
            </w:pPr>
            <w:r>
              <w:t>获资助金额（万元）</w:t>
            </w:r>
          </w:p>
        </w:tc>
        <w:tc>
          <w:tcPr>
            <w:tcW w:w="2121" w:type="dxa"/>
            <w:vAlign w:val="center"/>
          </w:tcPr>
          <w:p>
            <w:pPr>
              <w:spacing w:line="5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1244" w:type="dxa"/>
            <w:vMerge w:val="restart"/>
            <w:vAlign w:val="center"/>
          </w:tcPr>
          <w:p>
            <w:pPr>
              <w:spacing w:line="500" w:lineRule="exact"/>
              <w:jc w:val="center"/>
            </w:pPr>
            <w:r>
              <w:t>获资助</w:t>
            </w:r>
          </w:p>
          <w:p>
            <w:pPr>
              <w:spacing w:line="500" w:lineRule="exact"/>
              <w:jc w:val="center"/>
            </w:pPr>
            <w:r>
              <w:t>项目简要</w:t>
            </w:r>
          </w:p>
          <w:p>
            <w:pPr>
              <w:spacing w:line="500" w:lineRule="exact"/>
              <w:jc w:val="center"/>
            </w:pPr>
            <w:r>
              <w:t>情况</w:t>
            </w:r>
          </w:p>
        </w:tc>
        <w:tc>
          <w:tcPr>
            <w:tcW w:w="1246" w:type="dxa"/>
            <w:vAlign w:val="center"/>
          </w:tcPr>
          <w:p>
            <w:pPr>
              <w:spacing w:line="500" w:lineRule="exact"/>
              <w:jc w:val="center"/>
            </w:pPr>
            <w:r>
              <w:t>论文著作情况</w:t>
            </w:r>
          </w:p>
        </w:tc>
        <w:tc>
          <w:tcPr>
            <w:tcW w:w="6863" w:type="dxa"/>
            <w:gridSpan w:val="3"/>
          </w:tcPr>
          <w:p>
            <w:pPr>
              <w:widowControl/>
              <w:autoSpaceDE w:val="0"/>
              <w:autoSpaceDN w:val="0"/>
              <w:adjustRightInd w:val="0"/>
              <w:ind w:right="101" w:rightChars="48"/>
              <w:contextualSpacing/>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1244" w:type="dxa"/>
            <w:vMerge w:val="continue"/>
            <w:vAlign w:val="center"/>
          </w:tcPr>
          <w:p>
            <w:pPr>
              <w:spacing w:line="500" w:lineRule="exact"/>
              <w:jc w:val="center"/>
            </w:pPr>
          </w:p>
        </w:tc>
        <w:tc>
          <w:tcPr>
            <w:tcW w:w="1246" w:type="dxa"/>
            <w:vAlign w:val="center"/>
          </w:tcPr>
          <w:p>
            <w:pPr>
              <w:spacing w:line="500" w:lineRule="exact"/>
              <w:jc w:val="center"/>
            </w:pPr>
            <w:r>
              <w:t>科研成果及奖项</w:t>
            </w:r>
          </w:p>
          <w:p>
            <w:pPr>
              <w:spacing w:line="500" w:lineRule="exact"/>
              <w:jc w:val="center"/>
            </w:pPr>
            <w:r>
              <w:t>情况</w:t>
            </w:r>
          </w:p>
        </w:tc>
        <w:tc>
          <w:tcPr>
            <w:tcW w:w="6863" w:type="dxa"/>
            <w:gridSpan w:val="3"/>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244" w:type="dxa"/>
            <w:vMerge w:val="continue"/>
            <w:vAlign w:val="center"/>
          </w:tcPr>
          <w:p>
            <w:pPr>
              <w:spacing w:line="500" w:lineRule="exact"/>
              <w:jc w:val="center"/>
            </w:pPr>
          </w:p>
        </w:tc>
        <w:tc>
          <w:tcPr>
            <w:tcW w:w="1246" w:type="dxa"/>
            <w:vAlign w:val="center"/>
          </w:tcPr>
          <w:p>
            <w:pPr>
              <w:spacing w:line="500" w:lineRule="exact"/>
              <w:jc w:val="center"/>
            </w:pPr>
            <w:r>
              <w:t>专利申报</w:t>
            </w:r>
          </w:p>
          <w:p>
            <w:pPr>
              <w:spacing w:line="500" w:lineRule="exact"/>
              <w:jc w:val="center"/>
            </w:pPr>
            <w:r>
              <w:t>授权情况</w:t>
            </w:r>
          </w:p>
        </w:tc>
        <w:tc>
          <w:tcPr>
            <w:tcW w:w="6863" w:type="dxa"/>
            <w:gridSpan w:val="3"/>
          </w:tcPr>
          <w:p>
            <w:pPr>
              <w:spacing w:line="5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atLeast"/>
          <w:jc w:val="center"/>
        </w:trPr>
        <w:tc>
          <w:tcPr>
            <w:tcW w:w="1244" w:type="dxa"/>
            <w:vMerge w:val="continue"/>
            <w:vAlign w:val="center"/>
          </w:tcPr>
          <w:p>
            <w:pPr>
              <w:spacing w:line="500" w:lineRule="exact"/>
              <w:jc w:val="center"/>
            </w:pPr>
          </w:p>
        </w:tc>
        <w:tc>
          <w:tcPr>
            <w:tcW w:w="1246" w:type="dxa"/>
            <w:vAlign w:val="center"/>
          </w:tcPr>
          <w:p>
            <w:pPr>
              <w:jc w:val="center"/>
              <w:rPr>
                <w:rFonts w:ascii="宋体" w:hAnsi="宋体"/>
                <w:sz w:val="24"/>
                <w:szCs w:val="24"/>
              </w:rPr>
            </w:pPr>
            <w:r>
              <w:t>取得经济和社会</w:t>
            </w:r>
          </w:p>
          <w:p>
            <w:pPr>
              <w:jc w:val="center"/>
            </w:pPr>
            <w:r>
              <w:t xml:space="preserve">效益情况  </w:t>
            </w:r>
          </w:p>
        </w:tc>
        <w:tc>
          <w:tcPr>
            <w:tcW w:w="6863" w:type="dxa"/>
            <w:gridSpan w:val="3"/>
          </w:tcPr>
          <w:p>
            <w:pPr>
              <w:spacing w:line="500" w:lineRule="exact"/>
            </w:pPr>
            <w:r>
              <w:t>（填写数据要准确，需有相关依据和测算途径）</w:t>
            </w:r>
          </w:p>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jc w:val="center"/>
        </w:trPr>
        <w:tc>
          <w:tcPr>
            <w:tcW w:w="2490" w:type="dxa"/>
            <w:gridSpan w:val="2"/>
            <w:vAlign w:val="center"/>
          </w:tcPr>
          <w:p>
            <w:pPr>
              <w:spacing w:line="500" w:lineRule="exact"/>
              <w:jc w:val="center"/>
            </w:pPr>
            <w:r>
              <w:t>个人荣誉情况</w:t>
            </w:r>
          </w:p>
        </w:tc>
        <w:tc>
          <w:tcPr>
            <w:tcW w:w="6863" w:type="dxa"/>
            <w:gridSpan w:val="3"/>
          </w:tcPr>
          <w:p>
            <w:pPr>
              <w:spacing w:line="500" w:lineRule="exact"/>
              <w:rPr>
                <w:rFonts w:hint="eastAsia"/>
                <w:lang w:eastAsia="zh-CN"/>
              </w:rPr>
            </w:pPr>
            <w:r>
              <w:rPr>
                <w:rFonts w:hint="eastAsia"/>
                <w:lang w:eastAsia="zh-CN"/>
              </w:rPr>
              <w:t>（</w:t>
            </w:r>
            <w:r>
              <w:rPr>
                <w:rFonts w:hint="eastAsia"/>
                <w:lang w:val="en-US" w:eastAsia="zh-CN"/>
              </w:rPr>
              <w:t>主要填写获本资助项目以来个人专业职务晋升起、享受政府特殊津贴情况：如当时申报项目资助时为后备人选现在是否被选拔为带头人，如当时申报项目资助时为博士后、留学人员是否被选拔为后备人选，以及获其他部门授予的荣誉情况</w:t>
            </w:r>
            <w:r>
              <w:rPr>
                <w:rFonts w:hint="eastAsia"/>
                <w:lang w:eastAsia="zh-CN"/>
              </w:rPr>
              <w:t>）</w:t>
            </w:r>
          </w:p>
          <w:p>
            <w:pPr>
              <w:spacing w:line="500" w:lineRule="exact"/>
              <w:rPr>
                <w:rFonts w:hint="eastAsia"/>
                <w:lang w:eastAsia="zh-CN"/>
              </w:rPr>
            </w:pPr>
          </w:p>
          <w:p>
            <w:pPr>
              <w:spacing w:line="500" w:lineRule="exact"/>
              <w:rPr>
                <w:rFonts w:hint="eastAsia"/>
                <w:lang w:eastAsia="zh-CN"/>
              </w:rPr>
            </w:pPr>
          </w:p>
          <w:p>
            <w:pPr>
              <w:spacing w:line="500" w:lineRule="exact"/>
              <w:rPr>
                <w:rFonts w:hint="eastAsia"/>
                <w:lang w:eastAsia="zh-CN"/>
              </w:rPr>
            </w:pPr>
          </w:p>
          <w:p>
            <w:pPr>
              <w:spacing w:line="500" w:lineRule="exact"/>
              <w:rPr>
                <w:rFonts w:hint="eastAsia"/>
                <w:lang w:eastAsia="zh-CN"/>
              </w:rPr>
            </w:pPr>
          </w:p>
          <w:p>
            <w:pPr>
              <w:spacing w:line="500" w:lineRule="exact"/>
              <w:rPr>
                <w:rFonts w:hint="eastAsia"/>
                <w:lang w:eastAsia="zh-CN"/>
              </w:rPr>
            </w:pPr>
          </w:p>
          <w:p>
            <w:pPr>
              <w:spacing w:line="500" w:lineRule="exact"/>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7" w:hRule="atLeast"/>
          <w:jc w:val="center"/>
        </w:trPr>
        <w:tc>
          <w:tcPr>
            <w:tcW w:w="2490" w:type="dxa"/>
            <w:gridSpan w:val="2"/>
            <w:vAlign w:val="center"/>
          </w:tcPr>
          <w:p>
            <w:pPr>
              <w:spacing w:line="500" w:lineRule="exact"/>
              <w:jc w:val="center"/>
            </w:pPr>
            <w:r>
              <w:t>其它科研情况</w:t>
            </w:r>
          </w:p>
        </w:tc>
        <w:tc>
          <w:tcPr>
            <w:tcW w:w="6863" w:type="dxa"/>
            <w:gridSpan w:val="3"/>
          </w:tcPr>
          <w:p>
            <w:pPr>
              <w:pStyle w:val="9"/>
              <w:spacing w:line="500" w:lineRule="exact"/>
              <w:ind w:firstLine="0" w:firstLineChars="0"/>
              <w:rPr>
                <w:rFonts w:hint="eastAsia"/>
                <w:lang w:eastAsia="zh-CN"/>
              </w:rPr>
            </w:pPr>
            <w:r>
              <w:rPr>
                <w:rFonts w:hint="eastAsia"/>
                <w:lang w:eastAsia="zh-CN"/>
              </w:rPr>
              <w:t>（</w:t>
            </w:r>
            <w:r>
              <w:rPr>
                <w:rFonts w:hint="eastAsia"/>
                <w:lang w:val="en-US" w:eastAsia="zh-CN"/>
              </w:rPr>
              <w:t>主要填写获本资助项目以来参与的其他类别的科研活动和获资助情况</w:t>
            </w:r>
            <w:r>
              <w:rPr>
                <w:rFonts w:hint="eastAsia"/>
                <w:lang w:eastAsia="zh-CN"/>
              </w:rPr>
              <w:t>）</w:t>
            </w:r>
          </w:p>
          <w:p>
            <w:pPr>
              <w:pStyle w:val="9"/>
              <w:spacing w:line="500" w:lineRule="exact"/>
              <w:ind w:firstLine="0" w:firstLineChars="0"/>
              <w:rPr>
                <w:rFonts w:hint="eastAsia"/>
                <w:lang w:eastAsia="zh-CN"/>
              </w:rPr>
            </w:pPr>
          </w:p>
          <w:p>
            <w:pPr>
              <w:pStyle w:val="9"/>
              <w:spacing w:line="500" w:lineRule="exact"/>
              <w:ind w:firstLine="0" w:firstLineChars="0"/>
              <w:rPr>
                <w:rFonts w:hint="eastAsia"/>
                <w:lang w:eastAsia="zh-CN"/>
              </w:rPr>
            </w:pPr>
          </w:p>
          <w:p>
            <w:pPr>
              <w:pStyle w:val="9"/>
              <w:spacing w:line="500" w:lineRule="exact"/>
              <w:ind w:firstLine="0" w:firstLineChars="0"/>
              <w:rPr>
                <w:rFonts w:hint="eastAsia"/>
                <w:lang w:eastAsia="zh-CN"/>
              </w:rPr>
            </w:pPr>
          </w:p>
          <w:p>
            <w:pPr>
              <w:pStyle w:val="9"/>
              <w:spacing w:line="500" w:lineRule="exact"/>
              <w:ind w:firstLine="0" w:firstLineChars="0"/>
              <w:rPr>
                <w:rFonts w:hint="eastAsia"/>
                <w:lang w:eastAsia="zh-CN"/>
              </w:rPr>
            </w:pPr>
          </w:p>
          <w:p>
            <w:pPr>
              <w:pStyle w:val="9"/>
              <w:spacing w:line="500" w:lineRule="exact"/>
              <w:ind w:firstLine="0" w:firstLineChars="0"/>
              <w:rPr>
                <w:rFonts w:hint="eastAsia"/>
                <w:lang w:eastAsia="zh-CN"/>
              </w:rPr>
            </w:pPr>
          </w:p>
          <w:p>
            <w:pPr>
              <w:pStyle w:val="9"/>
              <w:spacing w:line="500" w:lineRule="exact"/>
              <w:ind w:firstLine="0" w:firstLineChars="0"/>
              <w:rPr>
                <w:rFonts w:hint="eastAsia"/>
                <w:lang w:eastAsia="zh-CN"/>
              </w:rPr>
            </w:pPr>
          </w:p>
          <w:p>
            <w:pPr>
              <w:pStyle w:val="9"/>
              <w:spacing w:line="500" w:lineRule="exact"/>
              <w:ind w:firstLine="0" w:firstLineChars="0"/>
              <w:rPr>
                <w:rFonts w:hint="eastAsia"/>
                <w:lang w:eastAsia="zh-CN"/>
              </w:rPr>
            </w:pPr>
          </w:p>
          <w:p>
            <w:pPr>
              <w:pStyle w:val="9"/>
              <w:spacing w:line="500" w:lineRule="exact"/>
              <w:ind w:firstLine="0" w:firstLineChars="0"/>
              <w:rPr>
                <w:rFonts w:hint="eastAsia"/>
                <w:lang w:eastAsia="zh-CN"/>
              </w:rPr>
            </w:pPr>
          </w:p>
          <w:p>
            <w:pPr>
              <w:pStyle w:val="9"/>
              <w:spacing w:line="500" w:lineRule="exact"/>
              <w:ind w:firstLine="0" w:firstLineChars="0"/>
              <w:rPr>
                <w:rFonts w:hint="eastAsia"/>
                <w:lang w:eastAsia="zh-CN"/>
              </w:rPr>
            </w:pPr>
          </w:p>
        </w:tc>
      </w:tr>
    </w:tbl>
    <w:p/>
    <w:sectPr>
      <w:footerReference r:id="rId3" w:type="default"/>
      <w:footerReference r:id="rId4" w:type="even"/>
      <w:pgSz w:w="11906" w:h="16838"/>
      <w:pgMar w:top="1418" w:right="1758" w:bottom="1418" w:left="1758" w:header="851" w:footer="1418"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wNGJlMjBlMzJlMTk1Nzg3YTJiMzVkZGVjOTNiM2UifQ=="/>
  </w:docVars>
  <w:rsids>
    <w:rsidRoot w:val="6AF40926"/>
    <w:rsid w:val="0007530B"/>
    <w:rsid w:val="000E2A4C"/>
    <w:rsid w:val="00200CE0"/>
    <w:rsid w:val="002E151D"/>
    <w:rsid w:val="002E65A7"/>
    <w:rsid w:val="002F37A1"/>
    <w:rsid w:val="0035700E"/>
    <w:rsid w:val="0038304C"/>
    <w:rsid w:val="00396D7C"/>
    <w:rsid w:val="00415FCB"/>
    <w:rsid w:val="004844E3"/>
    <w:rsid w:val="004A0338"/>
    <w:rsid w:val="004A44FE"/>
    <w:rsid w:val="005A3E0D"/>
    <w:rsid w:val="00666A9D"/>
    <w:rsid w:val="00696034"/>
    <w:rsid w:val="006F42AD"/>
    <w:rsid w:val="00775676"/>
    <w:rsid w:val="007F3219"/>
    <w:rsid w:val="00844E4B"/>
    <w:rsid w:val="00883F75"/>
    <w:rsid w:val="009107A1"/>
    <w:rsid w:val="00951510"/>
    <w:rsid w:val="0097407B"/>
    <w:rsid w:val="00995DB3"/>
    <w:rsid w:val="00A7619C"/>
    <w:rsid w:val="00AD0318"/>
    <w:rsid w:val="00AF5107"/>
    <w:rsid w:val="00D30EDA"/>
    <w:rsid w:val="00D823D2"/>
    <w:rsid w:val="00D9496C"/>
    <w:rsid w:val="00DF5E91"/>
    <w:rsid w:val="00F36921"/>
    <w:rsid w:val="00FA36D4"/>
    <w:rsid w:val="00FA5754"/>
    <w:rsid w:val="00FC4689"/>
    <w:rsid w:val="20A72E1A"/>
    <w:rsid w:val="242F36F8"/>
    <w:rsid w:val="48C46C45"/>
    <w:rsid w:val="6AF40926"/>
    <w:rsid w:val="7EAF3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字符"/>
    <w:basedOn w:val="6"/>
    <w:link w:val="4"/>
    <w:qFormat/>
    <w:uiPriority w:val="0"/>
    <w:rPr>
      <w:kern w:val="2"/>
      <w:sz w:val="18"/>
      <w:szCs w:val="18"/>
    </w:rPr>
  </w:style>
  <w:style w:type="paragraph" w:styleId="9">
    <w:name w:val="List Paragraph"/>
    <w:basedOn w:val="1"/>
    <w:unhideWhenUsed/>
    <w:qFormat/>
    <w:uiPriority w:val="99"/>
    <w:pPr>
      <w:ind w:firstLine="420" w:firstLineChars="200"/>
    </w:pPr>
  </w:style>
  <w:style w:type="character" w:customStyle="1" w:styleId="10">
    <w:name w:val="批注框文本 字符"/>
    <w:basedOn w:val="6"/>
    <w:link w:val="2"/>
    <w:semiHidden/>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304</Words>
  <Characters>304</Characters>
  <Lines>10</Lines>
  <Paragraphs>2</Paragraphs>
  <TotalTime>1</TotalTime>
  <ScaleCrop>false</ScaleCrop>
  <LinksUpToDate>false</LinksUpToDate>
  <CharactersWithSpaces>310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2020-07-26T14:57:00Z</dcterms:created>
  <dc:creator>ntko</dc:creator>
  <cp:lastModifiedBy>昆特牌烤蛋挞</cp:lastModifiedBy>
  <cp:lastPrinted>2020-07-31T08:57:00Z</cp:lastPrinted>
  <dcterms:modified xsi:type="dcterms:W3CDTF">2022-08-31T02:13:08Z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8F0A14F520D840A7BAE55C2F47A8D7C1</vt:lpwstr>
  </property>
</Properties>
</file>