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护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eastAsia="zh-CN"/>
        </w:rPr>
        <w:t>理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岗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位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笔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试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安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排</w:t>
      </w:r>
    </w:p>
    <w:p>
      <w:pPr>
        <w:jc w:val="center"/>
        <w:rPr>
          <w:rFonts w:hint="eastAsia"/>
          <w:sz w:val="36"/>
          <w:szCs w:val="44"/>
          <w:lang w:eastAsia="zh-CN"/>
        </w:rPr>
      </w:pPr>
    </w:p>
    <w:tbl>
      <w:tblPr>
        <w:tblStyle w:val="3"/>
        <w:tblpPr w:leftFromText="180" w:rightFromText="180" w:vertAnchor="page" w:horzAnchor="page" w:tblpX="1980" w:tblpY="3108"/>
        <w:tblOverlap w:val="never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500"/>
        <w:gridCol w:w="2235"/>
        <w:gridCol w:w="2250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2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笔试科目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笔试时间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笔试地点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护理岗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2001-2005  </w:t>
            </w:r>
          </w:p>
        </w:tc>
        <w:tc>
          <w:tcPr>
            <w:tcW w:w="22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护理学综合</w:t>
            </w:r>
          </w:p>
        </w:tc>
        <w:tc>
          <w:tcPr>
            <w:tcW w:w="22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7月22日        上午8:30-10:00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合肥市新站区安医大四附院新区门诊三楼会议中心</w:t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一、时间及地点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1"/>
        </w:numPr>
        <w:bidi w:val="0"/>
        <w:spacing w:line="480" w:lineRule="auto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注意事项</w:t>
      </w:r>
    </w:p>
    <w:p>
      <w:pPr>
        <w:numPr>
          <w:ilvl w:val="0"/>
          <w:numId w:val="0"/>
        </w:numPr>
        <w:bidi w:val="0"/>
        <w:spacing w:line="480" w:lineRule="auto"/>
        <w:ind w:firstLine="480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1.考生近期应尽量避免在国内疫情中高风险地区或国（境）外旅行、居住；尽量避免与新冠肺炎确诊病例、疑似病例、无症状感染者及中高风险区域人员接触；尽量避免去人群流动性较大、人群密集的场所聚集。在备考过程中，要做好自我防护，注意个人卫生，加强营养和合理休息，以良好心态和身体素质参加考试，避免出现发热、咳嗽等异常症状。</w:t>
      </w:r>
    </w:p>
    <w:p>
      <w:pPr>
        <w:numPr>
          <w:ilvl w:val="0"/>
          <w:numId w:val="0"/>
        </w:numPr>
        <w:bidi w:val="0"/>
        <w:spacing w:line="480" w:lineRule="auto"/>
        <w:ind w:firstLine="480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2.考试当天要采取合适的出行方式前往考点，与他人保持安全间距。请考生合理安排入场时间，避免在门口聚集，前后保持距离有序进入，开考30分钟后考生不得进入考点。</w:t>
      </w:r>
    </w:p>
    <w:p>
      <w:pPr>
        <w:numPr>
          <w:ilvl w:val="0"/>
          <w:numId w:val="0"/>
        </w:numPr>
        <w:bidi w:val="0"/>
        <w:spacing w:line="480" w:lineRule="auto"/>
        <w:ind w:firstLine="480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3.考生进入考点时，须接受“四项”检查：口罩（正确佩戴）、体温（低于37.3℃）、安康码（绿色）、相关证件原件（准考证、身份证）。如发现体温超过37.3℃，需现场接受2次体温复测。请各位考生考前几日清淡饮食，避免引起肠道不适等症状。考试当天控制饮水量，考生进入考场后至交卷离场前，非特殊情况，不得离开考场，否则视为放弃考试资格。</w:t>
      </w:r>
    </w:p>
    <w:p>
      <w:pPr>
        <w:numPr>
          <w:ilvl w:val="0"/>
          <w:numId w:val="0"/>
        </w:numPr>
        <w:bidi w:val="0"/>
        <w:spacing w:line="480" w:lineRule="auto"/>
        <w:ind w:firstLine="480" w:firstLineChars="20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cstheme="minorBidi"/>
          <w:kern w:val="2"/>
          <w:sz w:val="24"/>
          <w:szCs w:val="24"/>
          <w:lang w:val="en-US" w:eastAsia="zh-CN" w:bidi="ar-SA"/>
        </w:rPr>
        <w:t>.考生进入考场前，接受手部消毒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。</w:t>
      </w:r>
      <w:r>
        <w:rPr>
          <w:rFonts w:hint="default" w:cstheme="minorBidi"/>
          <w:kern w:val="2"/>
          <w:sz w:val="24"/>
          <w:szCs w:val="24"/>
          <w:lang w:val="en-US" w:eastAsia="zh-CN" w:bidi="ar-SA"/>
        </w:rPr>
        <w:t>考试期间，考生应自备口罩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，</w:t>
      </w:r>
      <w:r>
        <w:rPr>
          <w:rFonts w:hint="default" w:cstheme="minorBidi"/>
          <w:kern w:val="2"/>
          <w:sz w:val="24"/>
          <w:szCs w:val="24"/>
          <w:lang w:val="en-US" w:eastAsia="zh-CN" w:bidi="ar-SA"/>
        </w:rPr>
        <w:t>并按照考点所在地疫情风险等级和防控要求科学佩戴口罩。在考前入场、考试期间及考后离场等人群聚集环节，建议全程佩戴口罩，但在接受身份识别验证等特殊情况下须摘除口罩。考试期间如考生身体感觉不适，应主动向监考人员报告。</w:t>
      </w:r>
    </w:p>
    <w:p>
      <w:pPr>
        <w:numPr>
          <w:ilvl w:val="0"/>
          <w:numId w:val="0"/>
        </w:numPr>
        <w:bidi w:val="0"/>
        <w:spacing w:line="480" w:lineRule="auto"/>
        <w:ind w:firstLine="480" w:firstLineChars="20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5.</w:t>
      </w:r>
      <w:r>
        <w:rPr>
          <w:rFonts w:hint="default" w:cstheme="minorBidi"/>
          <w:kern w:val="2"/>
          <w:sz w:val="24"/>
          <w:szCs w:val="24"/>
          <w:lang w:val="en-US" w:eastAsia="zh-CN" w:bidi="ar-SA"/>
        </w:rPr>
        <w:t>进入考点请严格遵守防疫规定，服从工作人员安排，不配合疫情防控工作的考生，我们将严肃处理，情节特别严重的，交送公安机关处理，取消考试资格。</w:t>
      </w:r>
    </w:p>
    <w:p>
      <w:pPr>
        <w:numPr>
          <w:ilvl w:val="0"/>
          <w:numId w:val="0"/>
        </w:numPr>
        <w:bidi w:val="0"/>
        <w:spacing w:line="480" w:lineRule="auto"/>
        <w:ind w:firstLine="480" w:firstLineChars="20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6.</w:t>
      </w:r>
      <w:r>
        <w:rPr>
          <w:rFonts w:hint="default" w:cstheme="minorBidi"/>
          <w:kern w:val="2"/>
          <w:sz w:val="24"/>
          <w:szCs w:val="24"/>
          <w:lang w:val="en-US" w:eastAsia="zh-CN" w:bidi="ar-SA"/>
        </w:rPr>
        <w:t>考试结束铃声响起后，考生立即停止答题并在考场座位等候，监考人员收集试卷和答题卡（纸）等材料，待试卷验收无误后，按考点统一要求错时疏散。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686C16"/>
    <w:multiLevelType w:val="singleLevel"/>
    <w:tmpl w:val="B3686C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A4E7B"/>
    <w:rsid w:val="055E3531"/>
    <w:rsid w:val="0D1A2F1A"/>
    <w:rsid w:val="27422716"/>
    <w:rsid w:val="4ABA4E7B"/>
    <w:rsid w:val="4EBB4BBD"/>
    <w:rsid w:val="56F31A19"/>
    <w:rsid w:val="5F7B5708"/>
    <w:rsid w:val="6B09357C"/>
    <w:rsid w:val="6D6550FE"/>
    <w:rsid w:val="7F38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2020-07-07T06:34:00Z</dcterms:created>
  <dc:creator>谁主沉浮之卑鄙</dc:creator>
  <cp:lastModifiedBy>程茜</cp:lastModifiedBy>
  <dcterms:modified xsi:type="dcterms:W3CDTF">2020-07-16T02:10:08Z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