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安徽省高校科研项目意识形态审查</w:t>
      </w:r>
      <w:r>
        <w:rPr>
          <w:rFonts w:hint="eastAsia"/>
          <w:b/>
          <w:bCs/>
          <w:sz w:val="32"/>
          <w:szCs w:val="32"/>
          <w:lang w:eastAsia="zh-CN"/>
        </w:rPr>
        <w:t>承诺书</w:t>
      </w:r>
    </w:p>
    <w:p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我承诺我申报的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年度安徽省高校科研项目</w:t>
      </w:r>
      <w:r>
        <w:rPr>
          <w:rFonts w:hint="eastAsia"/>
          <w:sz w:val="28"/>
          <w:szCs w:val="28"/>
          <w:lang w:eastAsia="zh-CN"/>
        </w:rPr>
        <w:t>：（项目名称：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不存在意识形态问题</w:t>
      </w:r>
      <w:r>
        <w:rPr>
          <w:rFonts w:hint="eastAsia"/>
          <w:sz w:val="28"/>
          <w:szCs w:val="28"/>
          <w:lang w:eastAsia="zh-CN"/>
        </w:rPr>
        <w:t>。无违反宪法所确定基本原则的内容；无危害国家安全，泄露国家秘密，颠覆国家政权，破坏国家统一的内容；无损害国家荣誉和利益的内容；无煽动民族仇恨、民族歧视，破坏民族团结的内容；无破坏国家宗教政策，宣扬邪教和封建迷信的内容；无散布谣言，扰乱社会秩序，破坏社会稳定的内容；无散布淫秽、色情、赌博、暴力、枪杀、恐怖或者教唆犯罪的内容；无法律、行政法规禁止的其他内容。</w:t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>项目负责人</w:t>
      </w:r>
      <w:r>
        <w:rPr>
          <w:rFonts w:hint="eastAsia"/>
          <w:sz w:val="28"/>
          <w:szCs w:val="28"/>
        </w:rPr>
        <w:t>（签字）：</w:t>
      </w:r>
    </w:p>
    <w:p>
      <w:pPr>
        <w:ind w:firstLine="43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Mjk4OWEzMzJmY2I4YzdjOTBkM2ZlNTM5Zjc3MTcifQ=="/>
  </w:docVars>
  <w:rsids>
    <w:rsidRoot w:val="3A6030FC"/>
    <w:rsid w:val="1E3100D9"/>
    <w:rsid w:val="302C79CA"/>
    <w:rsid w:val="3A60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3</TotalTime>
  <ScaleCrop>false</ScaleCrop>
  <LinksUpToDate>false</LinksUpToDate>
  <CharactersWithSpaces>326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2022-10-19T06:53:00Z</dcterms:created>
  <dc:creator>黑黑小镇</dc:creator>
  <cp:lastModifiedBy>黑黑小镇</cp:lastModifiedBy>
  <dcterms:modified xsi:type="dcterms:W3CDTF">2023-02-21T01:20:20Z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EFEB89A625B0418CB62953C66FB55992</vt:lpwstr>
  </property>
</Properties>
</file>