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instrText xml:space="preserve">ADDIN CNKISM.UserStyle</w:instrText>
      </w:r>
      <w:r>
        <w:rPr>
          <w:rFonts w:ascii="黑体" w:hAnsi="黑体" w:eastAsia="黑体"/>
          <w:color w:val="000000"/>
          <w:sz w:val="32"/>
          <w:szCs w:val="32"/>
        </w:rPr>
        <w:fldChar w:fldCharType="separate"/>
      </w:r>
      <w:r>
        <w:rPr>
          <w:rFonts w:ascii="黑体" w:hAnsi="黑体" w:eastAsia="黑体"/>
          <w:color w:val="000000"/>
          <w:sz w:val="32"/>
          <w:szCs w:val="32"/>
        </w:rPr>
        <w:fldChar w:fldCharType="end"/>
      </w: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after="6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                                           </w:t>
      </w:r>
    </w:p>
    <w:p>
      <w:pPr>
        <w:rPr>
          <w:color w:val="000000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第二届安徽省创新争先奖推荐书</w:t>
      </w:r>
    </w:p>
    <w:p>
      <w:pPr>
        <w:spacing w:before="156" w:beforeLines="50" w:after="156" w:afterLines="50"/>
        <w:jc w:val="center"/>
        <w:outlineLvl w:val="0"/>
        <w:rPr>
          <w:rFonts w:hint="eastAsia"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（推荐科技工作者个人用）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候选人：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所在单位：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5" w:type="dxa"/>
            <w:noWrap w:val="0"/>
            <w:vAlign w:val="top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推荐领域：</w:t>
            </w:r>
          </w:p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疫情防控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脱贫攻坚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基础研究和前沿探索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重大装备和工程攻关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成果转化和创新创业</w:t>
            </w:r>
          </w:p>
          <w:p>
            <w:pPr>
              <w:spacing w:line="520" w:lineRule="exact"/>
              <w:rPr>
                <w:b/>
                <w:color w:val="000000"/>
                <w:sz w:val="56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年    月   日                         </w:t>
            </w:r>
          </w:p>
        </w:tc>
      </w:tr>
    </w:tbl>
    <w:p>
      <w:pPr>
        <w:spacing w:line="520" w:lineRule="exact"/>
        <w:outlineLvl w:val="0"/>
        <w:rPr>
          <w:rFonts w:eastAsia="仿宋_GB2312"/>
          <w:color w:val="000000"/>
          <w:sz w:val="30"/>
        </w:rPr>
      </w:pPr>
    </w:p>
    <w:p>
      <w:pPr>
        <w:spacing w:line="520" w:lineRule="exact"/>
        <w:outlineLvl w:val="0"/>
        <w:rPr>
          <w:rFonts w:eastAsia="仿宋_GB2312"/>
          <w:color w:val="000000"/>
          <w:sz w:val="30"/>
        </w:rPr>
      </w:pPr>
    </w:p>
    <w:p>
      <w:pPr>
        <w:spacing w:line="520" w:lineRule="exact"/>
        <w:outlineLvl w:val="0"/>
        <w:rPr>
          <w:rFonts w:eastAsia="仿宋_GB2312"/>
          <w:color w:val="000000"/>
          <w:sz w:val="30"/>
        </w:rPr>
      </w:pPr>
    </w:p>
    <w:tbl>
      <w:tblPr>
        <w:tblStyle w:val="5"/>
        <w:tblW w:w="52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6" w:leftChars="-62" w:right="386" w:rightChars="184" w:hanging="136" w:hangingChars="54"/>
              <w:rPr>
                <w:rFonts w:eastAsia="小标宋"/>
                <w:color w:val="000000"/>
                <w:spacing w:val="-24"/>
                <w:sz w:val="32"/>
              </w:rPr>
            </w:pPr>
            <w:r>
              <w:rPr>
                <w:rFonts w:hint="eastAsia" w:eastAsia="仿宋_GB2312"/>
                <w:color w:val="000000"/>
                <w:spacing w:val="-24"/>
                <w:sz w:val="30"/>
              </w:rPr>
              <w:t>省人力资源社会保障厅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小标宋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pacing w:val="30"/>
                <w:sz w:val="30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528" w:leftChars="-62" w:hanging="658" w:hangingChars="54"/>
              <w:rPr>
                <w:rFonts w:eastAsia="小标宋"/>
                <w:color w:val="000000"/>
                <w:spacing w:val="400"/>
                <w:sz w:val="32"/>
              </w:rPr>
            </w:pPr>
            <w:r>
              <w:rPr>
                <w:rFonts w:hint="eastAsia" w:eastAsia="仿宋_GB2312"/>
                <w:color w:val="000000"/>
                <w:spacing w:val="460"/>
                <w:sz w:val="30"/>
              </w:rPr>
              <w:t>省</w:t>
            </w:r>
            <w:r>
              <w:rPr>
                <w:rFonts w:eastAsia="仿宋_GB2312"/>
                <w:color w:val="000000"/>
                <w:spacing w:val="460"/>
                <w:sz w:val="30"/>
              </w:rPr>
              <w:t>科</w:t>
            </w:r>
            <w:r>
              <w:rPr>
                <w:rFonts w:hint="eastAsia" w:eastAsia="仿宋_GB2312"/>
                <w:color w:val="000000"/>
                <w:spacing w:val="400"/>
                <w:sz w:val="30"/>
              </w:rPr>
              <w:t>协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小标宋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312" w:leftChars="-62" w:hanging="442" w:hangingChars="54"/>
              <w:rPr>
                <w:rFonts w:eastAsia="仿宋_GB2312"/>
                <w:color w:val="000000"/>
                <w:spacing w:val="260"/>
                <w:sz w:val="30"/>
              </w:rPr>
            </w:pPr>
            <w:r>
              <w:rPr>
                <w:rFonts w:hint="eastAsia" w:eastAsia="仿宋_GB2312"/>
                <w:color w:val="000000"/>
                <w:spacing w:val="260"/>
                <w:sz w:val="30"/>
              </w:rPr>
              <w:t>省</w:t>
            </w:r>
            <w:r>
              <w:rPr>
                <w:rFonts w:eastAsia="仿宋_GB2312"/>
                <w:color w:val="000000"/>
                <w:spacing w:val="260"/>
                <w:sz w:val="30"/>
              </w:rPr>
              <w:t>科技</w:t>
            </w:r>
            <w:r>
              <w:rPr>
                <w:rFonts w:hint="eastAsia" w:eastAsia="仿宋_GB2312"/>
                <w:color w:val="000000"/>
                <w:spacing w:val="260"/>
                <w:sz w:val="30"/>
              </w:rPr>
              <w:t>厅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小标宋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312" w:leftChars="-62" w:hanging="442" w:hangingChars="54"/>
              <w:rPr>
                <w:rFonts w:eastAsia="小标宋"/>
                <w:color w:val="000000"/>
                <w:spacing w:val="260"/>
                <w:sz w:val="32"/>
              </w:rPr>
            </w:pPr>
            <w:r>
              <w:rPr>
                <w:rFonts w:hint="eastAsia" w:eastAsia="仿宋_GB2312"/>
                <w:color w:val="000000"/>
                <w:spacing w:val="260"/>
                <w:sz w:val="30"/>
              </w:rPr>
              <w:t>省</w:t>
            </w:r>
            <w:r>
              <w:rPr>
                <w:rFonts w:eastAsia="仿宋_GB2312"/>
                <w:color w:val="000000"/>
                <w:spacing w:val="260"/>
                <w:sz w:val="30"/>
              </w:rPr>
              <w:t>国资委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小标宋"/>
                <w:color w:val="000000"/>
                <w:sz w:val="32"/>
              </w:rPr>
            </w:pPr>
          </w:p>
        </w:tc>
      </w:tr>
    </w:tbl>
    <w:p>
      <w:pPr>
        <w:spacing w:line="340" w:lineRule="exact"/>
        <w:ind w:firstLine="480" w:firstLineChars="200"/>
        <w:jc w:val="left"/>
        <w:rPr>
          <w:rFonts w:eastAsia="仿宋_GB2312"/>
          <w:color w:val="000000"/>
          <w:sz w:val="24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1．候选人：填写候选人姓名。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2．所在单位：填写候选人人事关系所在单位，应为法人单位。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3．推荐渠道：填写推荐渠道名称，其中由设区的市及省直管县（市）人力资源社会保障局、科协、科技局、国资委联合推荐的，填写4家单位的名称。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4.推荐领域：只能选择一项。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5.工作单位及职务：属于内设机构职务的应填写具体部门，如“XX大学XX学院院长”。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6.专业技术职务：应填写具体的职务，如“研究员”、“研究员级高级工程师”等，请勿填写“正高”、“副高”等。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7.工作单位行政区划：填写设区的市及省直管县（市）名称。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8.重要成果列表：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</w:t>
      </w:r>
    </w:p>
    <w:p>
      <w:pPr>
        <w:spacing w:line="44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9.所在单位意见：由候选人人事关系所在单位填写，须由单位负责人签字并加盖单位公章。意见中应明确写出是否同意推荐。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候选人人事关系所在单位与实际就职单位不一致的，实际就职单位应同时签署意见并签字、盖章。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10.推荐渠道意见：意见中应明确写出是否同意推荐。省直单位、中央驻皖单位推荐的，由单位负责人签字并加盖单位公章；设区的市及省直管县（市）推荐的，由科协主要负责人或其授权的负责人签字并加盖科协公章；省级学会推荐的，由理事长（会长）或其授权的副理事长（副会长）签字并加盖学会公章。</w:t>
      </w:r>
    </w:p>
    <w:p>
      <w:pPr>
        <w:spacing w:after="156" w:afterLines="50" w:line="560" w:lineRule="exac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color w:val="000000"/>
          <w:sz w:val="28"/>
        </w:rPr>
        <w:br w:type="page"/>
      </w:r>
      <w:r>
        <w:rPr>
          <w:rFonts w:ascii="黑体" w:hAnsi="黑体" w:eastAsia="黑体"/>
          <w:bCs/>
          <w:color w:val="000000"/>
          <w:sz w:val="30"/>
          <w:szCs w:val="30"/>
        </w:rPr>
        <w:t>一、基本信息</w:t>
      </w:r>
    </w:p>
    <w:tbl>
      <w:tblPr>
        <w:tblStyle w:val="5"/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404"/>
        <w:gridCol w:w="1367"/>
        <w:gridCol w:w="57"/>
        <w:gridCol w:w="1264"/>
        <w:gridCol w:w="1453"/>
        <w:gridCol w:w="750"/>
        <w:gridCol w:w="678"/>
        <w:gridCol w:w="14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/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候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国  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行政级别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02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学科领域</w:t>
            </w:r>
          </w:p>
        </w:tc>
        <w:tc>
          <w:tcPr>
            <w:tcW w:w="702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3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26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sz w:val="28"/>
                <w:szCs w:val="28"/>
              </w:rPr>
              <w:t>行政区划</w:t>
            </w:r>
          </w:p>
        </w:tc>
        <w:tc>
          <w:tcPr>
            <w:tcW w:w="2887" w:type="dxa"/>
            <w:gridSpan w:val="3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邮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推荐领域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疫情防控</w:t>
            </w:r>
          </w:p>
        </w:tc>
        <w:tc>
          <w:tcPr>
            <w:tcW w:w="5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疫情防控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脱贫攻坚</w:t>
            </w:r>
          </w:p>
        </w:tc>
        <w:tc>
          <w:tcPr>
            <w:tcW w:w="5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脱贫攻坚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基础研究和前沿探索</w:t>
            </w:r>
          </w:p>
        </w:tc>
        <w:tc>
          <w:tcPr>
            <w:tcW w:w="5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理科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工科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农科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医科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</w:rPr>
              <w:t>重大装备和工程攻关</w:t>
            </w:r>
          </w:p>
        </w:tc>
        <w:tc>
          <w:tcPr>
            <w:tcW w:w="5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重大工程与装备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关键核心技术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高超技艺技能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成果转化和创新创业</w:t>
            </w:r>
          </w:p>
        </w:tc>
        <w:tc>
          <w:tcPr>
            <w:tcW w:w="5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成果转化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创新创业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社会服务</w:t>
            </w:r>
          </w:p>
        </w:tc>
        <w:tc>
          <w:tcPr>
            <w:tcW w:w="566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科学普及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科技决策咨询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国际民间科技交流与合作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科技志愿服务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其他</w:t>
            </w:r>
          </w:p>
        </w:tc>
      </w:tr>
    </w:tbl>
    <w:p>
      <w:pPr>
        <w:spacing w:after="156" w:afterLines="50" w:line="560" w:lineRule="exac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黑体" w:hAnsi="黑体" w:eastAsia="黑体"/>
          <w:bCs/>
          <w:color w:val="000000"/>
          <w:sz w:val="30"/>
          <w:szCs w:val="30"/>
        </w:rPr>
        <w:t>二、学习经历（从大学或职业教育填起，6项以内）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华文仿宋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eastAsia="华文仿宋"/>
                <w:color w:val="000000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华文仿宋"/>
                <w:color w:val="000000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eastAsia="华文仿宋"/>
                <w:color w:val="00000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黑体" w:hAnsi="黑体" w:eastAsia="黑体"/>
          <w:bCs/>
          <w:color w:val="000000"/>
          <w:sz w:val="30"/>
          <w:szCs w:val="30"/>
        </w:rPr>
        <w:t>三、主要工作经历（6项以内）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华文仿宋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华文仿宋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eastAsia="华文仿宋"/>
                <w:color w:val="00000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黑体" w:hAnsi="黑体" w:eastAsia="黑体"/>
          <w:bCs/>
          <w:color w:val="000000"/>
          <w:sz w:val="30"/>
          <w:szCs w:val="30"/>
        </w:rPr>
        <w:t>四、国内外重要社会任（兼）职（6项以内）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华文仿宋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华文仿宋"/>
                <w:color w:val="00000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eastAsia="华文仿宋"/>
                <w:color w:val="00000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br w:type="page"/>
      </w:r>
      <w:r>
        <w:rPr>
          <w:rFonts w:ascii="黑体" w:hAnsi="黑体" w:eastAsia="黑体"/>
          <w:bCs/>
          <w:color w:val="000000"/>
          <w:sz w:val="30"/>
          <w:szCs w:val="30"/>
        </w:rPr>
        <w:t>五、主要成绩和突出贡献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本栏目是评价候选人的重要依据，应详实、准确、客观地填写近3年内，在疫情防控、脱贫攻坚、基础研究和前沿探索、重大装备和工程攻关、成果转化和创新创业、社会服务等方面所作出的主要成绩和突出贡献。限1500字以内。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7" w:hRule="atLeast"/>
          <w:jc w:val="center"/>
        </w:trPr>
        <w:tc>
          <w:tcPr>
            <w:tcW w:w="8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widowControl/>
        <w:jc w:val="left"/>
        <w:rPr>
          <w:rFonts w:eastAsia="仿宋_GB2312"/>
          <w:b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黑体" w:hAnsi="黑体" w:eastAsia="黑体"/>
          <w:bCs/>
          <w:color w:val="000000"/>
          <w:sz w:val="30"/>
          <w:szCs w:val="30"/>
        </w:rPr>
        <w:t>六、重要成果列表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color w:val="000000"/>
          <w:spacing w:val="2"/>
          <w:sz w:val="24"/>
        </w:rPr>
      </w:pPr>
      <w:r>
        <w:rPr>
          <w:rFonts w:hint="eastAsia" w:ascii="仿宋_GB2312" w:hAnsi="Times New Roman" w:eastAsia="仿宋_GB2312"/>
          <w:color w:val="000000"/>
          <w:spacing w:val="2"/>
          <w:sz w:val="24"/>
        </w:rPr>
        <w:t>(根据推荐领域，分别填写候选人获得的重要科技奖项，发明专利，代表性论文和著作，重大装备和工程相关重要成果，转化创业成果，重大科技类社会化公共服务产品等，按照上述顺序填写，总计不超过15项。)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783"/>
        <w:gridCol w:w="4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基本信息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本人作用和主要贡献（限100字）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2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3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4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5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6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7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8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9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10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11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12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13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14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2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15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eastAsia="仿宋_GB2312"/>
          <w:b/>
          <w:bCs/>
          <w:color w:val="000000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br w:type="page"/>
      </w:r>
      <w:r>
        <w:rPr>
          <w:rFonts w:ascii="黑体" w:hAnsi="黑体" w:eastAsia="黑体"/>
          <w:bCs/>
          <w:color w:val="000000"/>
          <w:sz w:val="30"/>
          <w:szCs w:val="30"/>
        </w:rPr>
        <w:t>七、候选人个人声明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候选人签名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年  月  日</w:t>
            </w:r>
          </w:p>
        </w:tc>
      </w:tr>
    </w:tbl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黑体" w:hAnsi="黑体" w:eastAsia="黑体"/>
          <w:bCs/>
          <w:color w:val="000000"/>
          <w:sz w:val="30"/>
          <w:szCs w:val="30"/>
        </w:rPr>
        <w:t>八、候选人所在单位意见</w:t>
      </w:r>
    </w:p>
    <w:p>
      <w:pPr>
        <w:pStyle w:val="2"/>
        <w:spacing w:line="390" w:lineRule="exact"/>
        <w:ind w:firstLine="428"/>
        <w:rPr>
          <w:rFonts w:ascii="Times New Roman" w:hAnsi="Times New Roman" w:eastAsia="仿宋_GB2312"/>
          <w:color w:val="000000"/>
          <w:spacing w:val="2"/>
          <w:sz w:val="24"/>
        </w:rPr>
      </w:pPr>
      <w:r>
        <w:rPr>
          <w:rFonts w:ascii="Times New Roman" w:hAnsi="Times New Roman" w:eastAsia="仿宋_GB2312"/>
          <w:color w:val="000000"/>
          <w:spacing w:val="2"/>
          <w:sz w:val="24"/>
        </w:rPr>
        <w:t>（由候选人人事关系所在单位对候选人政治表现、廉洁自律、道德品行等方面出具意见，并对候选人《推荐书》及附件材料的真实性、准确性及涉密情况进行审核，限300字以内。）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（300字以内）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 xml:space="preserve">                                 单位负责人签字：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单位盖章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年  月  日</w:t>
            </w:r>
          </w:p>
        </w:tc>
      </w:tr>
    </w:tbl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黑体" w:hAnsi="黑体" w:eastAsia="黑体"/>
          <w:bCs/>
          <w:color w:val="000000"/>
          <w:sz w:val="30"/>
          <w:szCs w:val="30"/>
        </w:rPr>
        <w:t>九、推荐渠道意见</w:t>
      </w:r>
    </w:p>
    <w:p>
      <w:pPr>
        <w:pStyle w:val="2"/>
        <w:spacing w:line="390" w:lineRule="exact"/>
        <w:ind w:firstLine="428"/>
        <w:rPr>
          <w:rFonts w:ascii="Times New Roman" w:hAnsi="Times New Roman" w:eastAsia="仿宋_GB2312"/>
          <w:color w:val="000000"/>
          <w:spacing w:val="2"/>
          <w:sz w:val="24"/>
        </w:rPr>
      </w:pPr>
      <w:r>
        <w:rPr>
          <w:rFonts w:ascii="Times New Roman" w:hAnsi="Times New Roman" w:eastAsia="仿宋_GB2312"/>
          <w:color w:val="000000"/>
          <w:spacing w:val="2"/>
          <w:sz w:val="24"/>
        </w:rPr>
        <w:t>（对候选人成就、贡献和学风道德的评价，限300字以内）</w:t>
      </w:r>
    </w:p>
    <w:p>
      <w:pPr>
        <w:rPr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6" w:hRule="atLeas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295" w:firstLineChars="1534"/>
              <w:jc w:val="center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1884" w:firstLineChars="673"/>
              <w:jc w:val="center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推荐渠道负责人签字：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1884" w:firstLineChars="673"/>
              <w:jc w:val="center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推荐渠道盖章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1884" w:firstLineChars="673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年  月  日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1884" w:firstLineChars="673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color w:val="000000"/>
          <w:sz w:val="24"/>
        </w:rPr>
        <w:br w:type="page"/>
      </w:r>
      <w:r>
        <w:rPr>
          <w:rFonts w:ascii="黑体" w:hAnsi="黑体" w:eastAsia="黑体"/>
          <w:bCs/>
          <w:color w:val="000000"/>
          <w:sz w:val="30"/>
          <w:szCs w:val="30"/>
        </w:rPr>
        <w:t>十、审批意见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031" w:type="dxa"/>
            <w:gridSpan w:val="2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同意授予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同志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第二届安徽省</w:t>
            </w:r>
            <w:r>
              <w:rPr>
                <w:rFonts w:eastAsia="仿宋_GB2312"/>
                <w:color w:val="000000"/>
                <w:sz w:val="28"/>
                <w:szCs w:val="28"/>
              </w:rPr>
              <w:t>创新争先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tabs>
                <w:tab w:val="right" w:pos="9720"/>
              </w:tabs>
              <w:snapToGrid w:val="0"/>
              <w:ind w:firstLine="980" w:firstLineChars="350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4495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安徽省人力资源和社会保障厅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25" w:firstLineChars="9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安徽省科学技术协会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4495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安徽省</w:t>
            </w:r>
            <w:r>
              <w:rPr>
                <w:rFonts w:eastAsia="仿宋_GB2312"/>
                <w:color w:val="000000"/>
                <w:sz w:val="28"/>
              </w:rPr>
              <w:t>科</w:t>
            </w:r>
            <w:r>
              <w:rPr>
                <w:rFonts w:hint="eastAsia" w:eastAsia="仿宋_GB2312"/>
                <w:color w:val="000000"/>
                <w:sz w:val="28"/>
              </w:rPr>
              <w:t>学</w:t>
            </w:r>
            <w:r>
              <w:rPr>
                <w:rFonts w:eastAsia="仿宋_GB2312"/>
                <w:color w:val="000000"/>
                <w:sz w:val="28"/>
              </w:rPr>
              <w:t>技</w:t>
            </w:r>
            <w:r>
              <w:rPr>
                <w:rFonts w:hint="eastAsia" w:eastAsia="仿宋_GB2312"/>
                <w:color w:val="000000"/>
                <w:sz w:val="28"/>
              </w:rPr>
              <w:t>术厅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404040"/>
                <w:spacing w:val="-20"/>
                <w:sz w:val="28"/>
                <w:szCs w:val="28"/>
              </w:rPr>
              <w:t>安徽省人民政府国有资产监督管理委员会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</w:tr>
    </w:tbl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黑体" w:hAnsi="黑体" w:eastAsia="黑体"/>
          <w:color w:val="000000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7868920</wp:posOffset>
                </wp:positionV>
                <wp:extent cx="1066800" cy="857250"/>
                <wp:effectExtent l="4445" t="4445" r="14605" b="1460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5.65pt;margin-top:619.6pt;height:67.5pt;width:84pt;z-index:251659264;mso-width-relative:page;mso-height-relative:page;" fillcolor="#FFFFFF" filled="t" stroked="t" coordsize="21600,21600" o:gfxdata="UEsDBAoAAAAAAIdO4kAAAAAAAAAAAAAAAAAEAAAAZHJzL1BLAwQUAAAACACHTuJAoDHyTt0AAAAN&#10;AQAADwAAAGRycy9kb3ducmV2LnhtbE2Py07DMBBF90j8gzVIbKrWToJSGuJ0gRQqJJCg5QMm8ZCk&#10;xHYUuw/69XVWsJvRPbpzJl+fdc+ONLrOGgnRQgAjU1vVmUbC166cPwJzHo3C3hqS8EsO1sXtTY6Z&#10;sifzScetb1goMS5DCa33Q8a5q1vS6BZ2IBOybztq9GEdG65GPIVy3fNYiJRr7Ey40OJAzy3VP9uD&#10;lrD/2G321er9tabN26wUl7ScvaCU93eReALm6ez/YJj0gzoUwamyB6Mc6yXMkygJaAjiZBUDm5Ak&#10;XQKrpmH5EAMvcv7/i+IKUEsDBBQAAAAIAIdO4kAXdNZONgIAAH4EAAAOAAAAZHJzL2Uyb0RvYy54&#10;bWytVMGO0zAQvSPxD5bvNG3Vlm7UdLVqVYS0wEoLH+A6TmPheMzYbVo+gK/gyJXPgu9g7LSlu1x6&#10;IIfIkxk/v/dmnNntvjFsp9BrsAUf9PqcKSuh1HZT8E8fV6+mnPkgbCkMWFXwg/L8dv7yxax1uRpC&#10;DaZUyAjE+rx1Ba9DcHmWeVmrRvgeOGUpWQE2IlCIm6xE0RJ6Y7Jhvz/JWsDSIUjlPX1ddkl+RMRr&#10;AKGqtFRLkNtG2dChojIikCRfa+f5PLGtKiXDh6ryKjBTcFIa0psOofU6vrP5TOQbFK7W8khBXEPh&#10;maZGaEuHnqGWIgi2Rf0PVKMlgocq9CQ0WSckOUIqBv1n3jzWwqmkhaz27my6/3+w8v3uAZkuCz7i&#10;zIqGGv77x89f37+xUfSmdT6nkkf3gFGdd/cgP3tmYVELu1F3iNDWSpTEaBDrsycbYuBpK1u376Ak&#10;aLENkGzaV9hEQDKA7VM3DuduqH1gkj4O+pPJtE+NkpSbjl8Px6ldmchPux368EZBw+Ki4MoY6n00&#10;TORid+9DJCTyU1USAEaXK21MCnCzXhhkO0HDsUpP0kA6L8uMZW3Bb8bDcUJ+kvPXQSBsbdmxMTYe&#10;rdJoHimebOrsDvv1/uj8GsoDuYfQjS1dWlrUgF85a2lkC+6/bAUqzsxbSx24GYxGccZTMCLDKMDL&#10;zPoyI6wkqIIHzrrlInT3YutQb2o6aZD0WrijrlU6uRmpdqyOvaaxTCYfr1Cc+8s4Vf39bc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Ax8k7dAAAADQEAAA8AAAAAAAAAAQAgAAAAIgAAAGRycy9k&#10;b3ducmV2LnhtbFBLAQIUABQAAAAIAIdO4kAXdNZONgIAAH4EAAAOAAAAAAAAAAEAIAAAACwBAABk&#10;cnMvZTJvRG9jLnhtbFBLBQYAAAAABgAGAFkBAADU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w:br w:type="page"/>
      </w:r>
      <w:r>
        <w:rPr>
          <w:rFonts w:ascii="黑体" w:hAnsi="黑体" w:eastAsia="黑体"/>
          <w:color w:val="000000"/>
          <w:sz w:val="32"/>
          <w:szCs w:val="32"/>
        </w:rPr>
        <w:t>附件2</w:t>
      </w:r>
    </w:p>
    <w:p>
      <w:pPr>
        <w:spacing w:after="6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                                          </w:t>
      </w:r>
    </w:p>
    <w:p>
      <w:pPr>
        <w:rPr>
          <w:color w:val="000000"/>
        </w:rPr>
      </w:pPr>
    </w:p>
    <w:p>
      <w:pPr>
        <w:jc w:val="center"/>
        <w:rPr>
          <w:b/>
          <w:color w:val="000000"/>
          <w:sz w:val="56"/>
        </w:rPr>
      </w:pPr>
      <w:r>
        <w:rPr>
          <w:rFonts w:hint="eastAsia"/>
          <w:b/>
          <w:color w:val="000000"/>
          <w:sz w:val="56"/>
        </w:rPr>
        <w:t>第二届安徽省</w:t>
      </w:r>
      <w:r>
        <w:rPr>
          <w:b/>
          <w:color w:val="000000"/>
          <w:sz w:val="56"/>
        </w:rPr>
        <w:t>创新争先奖推荐书</w:t>
      </w:r>
    </w:p>
    <w:p>
      <w:pPr>
        <w:spacing w:before="156" w:beforeLines="50" w:after="156" w:afterLines="50"/>
        <w:jc w:val="center"/>
        <w:outlineLvl w:val="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（推荐科技工作者团队用）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5" w:type="dxa"/>
            <w:noWrap w:val="0"/>
            <w:vAlign w:val="top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推荐领域：</w:t>
            </w:r>
          </w:p>
          <w:p>
            <w:pPr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疫情防控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脱贫攻坚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基础研究和前沿探索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重大装备和工程攻关</w:t>
            </w:r>
          </w:p>
          <w:p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成果转化和创新创业</w:t>
            </w:r>
          </w:p>
          <w:p>
            <w:pPr>
              <w:spacing w:line="520" w:lineRule="exact"/>
              <w:rPr>
                <w:b/>
                <w:color w:val="000000"/>
                <w:sz w:val="56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年    月    日                      </w:t>
            </w:r>
          </w:p>
        </w:tc>
      </w:tr>
    </w:tbl>
    <w:p>
      <w:pPr>
        <w:spacing w:line="520" w:lineRule="exact"/>
        <w:outlineLvl w:val="0"/>
        <w:rPr>
          <w:rFonts w:eastAsia="仿宋_GB2312"/>
          <w:color w:val="000000"/>
          <w:sz w:val="30"/>
        </w:rPr>
      </w:pPr>
    </w:p>
    <w:tbl>
      <w:tblPr>
        <w:tblStyle w:val="5"/>
        <w:tblW w:w="52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6" w:leftChars="-62" w:right="386" w:rightChars="184" w:hanging="136" w:hangingChars="54"/>
              <w:rPr>
                <w:rFonts w:eastAsia="小标宋"/>
                <w:color w:val="000000"/>
                <w:spacing w:val="-24"/>
                <w:sz w:val="32"/>
              </w:rPr>
            </w:pPr>
            <w:r>
              <w:rPr>
                <w:rFonts w:hint="eastAsia" w:eastAsia="仿宋_GB2312"/>
                <w:color w:val="000000"/>
                <w:spacing w:val="-24"/>
                <w:sz w:val="30"/>
              </w:rPr>
              <w:t>省人力资源社会保障厅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小标宋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pacing w:val="30"/>
                <w:sz w:val="30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528" w:leftChars="-62" w:hanging="658" w:hangingChars="54"/>
              <w:rPr>
                <w:rFonts w:eastAsia="小标宋"/>
                <w:color w:val="000000"/>
                <w:spacing w:val="400"/>
                <w:sz w:val="32"/>
              </w:rPr>
            </w:pPr>
            <w:r>
              <w:rPr>
                <w:rFonts w:hint="eastAsia" w:eastAsia="仿宋_GB2312"/>
                <w:color w:val="000000"/>
                <w:spacing w:val="460"/>
                <w:sz w:val="30"/>
              </w:rPr>
              <w:t>省</w:t>
            </w:r>
            <w:r>
              <w:rPr>
                <w:rFonts w:eastAsia="仿宋_GB2312"/>
                <w:color w:val="000000"/>
                <w:spacing w:val="460"/>
                <w:sz w:val="30"/>
              </w:rPr>
              <w:t>科</w:t>
            </w:r>
            <w:r>
              <w:rPr>
                <w:rFonts w:hint="eastAsia" w:eastAsia="仿宋_GB2312"/>
                <w:color w:val="000000"/>
                <w:spacing w:val="400"/>
                <w:sz w:val="30"/>
              </w:rPr>
              <w:t>协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小标宋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312" w:leftChars="-62" w:hanging="442" w:hangingChars="54"/>
              <w:rPr>
                <w:rFonts w:eastAsia="仿宋_GB2312"/>
                <w:color w:val="000000"/>
                <w:spacing w:val="260"/>
                <w:sz w:val="30"/>
              </w:rPr>
            </w:pPr>
            <w:r>
              <w:rPr>
                <w:rFonts w:hint="eastAsia" w:eastAsia="仿宋_GB2312"/>
                <w:color w:val="000000"/>
                <w:spacing w:val="260"/>
                <w:sz w:val="30"/>
              </w:rPr>
              <w:t>省</w:t>
            </w:r>
            <w:r>
              <w:rPr>
                <w:rFonts w:eastAsia="仿宋_GB2312"/>
                <w:color w:val="000000"/>
                <w:spacing w:val="260"/>
                <w:sz w:val="30"/>
              </w:rPr>
              <w:t>科技</w:t>
            </w:r>
            <w:r>
              <w:rPr>
                <w:rFonts w:hint="eastAsia" w:eastAsia="仿宋_GB2312"/>
                <w:color w:val="000000"/>
                <w:spacing w:val="260"/>
                <w:sz w:val="30"/>
              </w:rPr>
              <w:t>厅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小标宋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83" w:type="dxa"/>
            <w:noWrap w:val="0"/>
            <w:vAlign w:val="center"/>
          </w:tcPr>
          <w:p>
            <w:pPr>
              <w:spacing w:line="500" w:lineRule="exact"/>
              <w:ind w:left="312" w:leftChars="-62" w:hanging="442" w:hangingChars="54"/>
              <w:rPr>
                <w:rFonts w:eastAsia="小标宋"/>
                <w:color w:val="000000"/>
                <w:spacing w:val="260"/>
                <w:sz w:val="32"/>
              </w:rPr>
            </w:pPr>
            <w:r>
              <w:rPr>
                <w:rFonts w:hint="eastAsia" w:eastAsia="仿宋_GB2312"/>
                <w:color w:val="000000"/>
                <w:spacing w:val="260"/>
                <w:sz w:val="30"/>
              </w:rPr>
              <w:t>省</w:t>
            </w:r>
            <w:r>
              <w:rPr>
                <w:rFonts w:eastAsia="仿宋_GB2312"/>
                <w:color w:val="000000"/>
                <w:spacing w:val="260"/>
                <w:sz w:val="30"/>
              </w:rPr>
              <w:t>国资委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小标宋"/>
                <w:color w:val="000000"/>
                <w:sz w:val="32"/>
              </w:rPr>
            </w:pPr>
          </w:p>
        </w:tc>
      </w:tr>
    </w:tbl>
    <w:p>
      <w:pPr>
        <w:ind w:firstLine="495" w:firstLineChars="177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ind w:firstLine="544" w:firstLineChars="200"/>
        <w:jc w:val="left"/>
        <w:rPr>
          <w:rFonts w:hint="eastAsia" w:ascii="仿宋_GB2312" w:eastAsia="仿宋_GB2312"/>
          <w:color w:val="000000"/>
          <w:spacing w:val="-4"/>
          <w:sz w:val="28"/>
          <w:szCs w:val="28"/>
        </w:rPr>
      </w:pPr>
    </w:p>
    <w:p>
      <w:pPr>
        <w:spacing w:line="440" w:lineRule="exact"/>
        <w:ind w:firstLine="544" w:firstLineChars="200"/>
        <w:jc w:val="left"/>
        <w:rPr>
          <w:rFonts w:ascii="仿宋_GB2312" w:eastAsia="仿宋_GB2312"/>
          <w:color w:val="000000"/>
          <w:spacing w:val="-4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1．候选团队：填写候选团队名称。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2．依托单位：填写候选团队依托单位，应为法人单位。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3．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推荐渠道：填写推荐渠道名称，其中由设区的市及省直管县（市）人力资源社会保障局、科协、科技局、国资委联合推荐的，填写</w:t>
      </w:r>
      <w:r>
        <w:rPr>
          <w:rFonts w:hint="eastAsia" w:ascii="仿宋_GB2312" w:eastAsia="仿宋_GB2312"/>
          <w:b/>
          <w:color w:val="000000"/>
          <w:spacing w:val="-4"/>
          <w:sz w:val="28"/>
          <w:szCs w:val="28"/>
        </w:rPr>
        <w:t>4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家单位的名称。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4．推荐领域：只能选择一项。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5．工作单位及职务：属于内设机构职务的应填写具体部门，如“XX大学XX学院院长”。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6．专业技术职务：应填写具体的职务，如“研究员”、“研究员级高级工程师”等，请勿填写“正高”、“副高”等。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7．工作单位行政区划：填写到市、直管县（市）。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8．依托单位意见：须由单位负责人签字并加盖单位公章。意见中应明确写出是否同意推荐。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9.推荐渠道意见：意见中应明确写出是否同意推荐。省直单位、中央驻皖单位推荐的，由单位负责人签字并加盖单位公章；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设区的市及省直管县（市）</w:t>
      </w:r>
      <w:r>
        <w:rPr>
          <w:rFonts w:hint="eastAsia" w:ascii="仿宋_GB2312" w:eastAsia="仿宋_GB2312"/>
          <w:color w:val="000000"/>
          <w:sz w:val="28"/>
          <w:szCs w:val="28"/>
        </w:rPr>
        <w:t>推荐的，由科协主要负责人或其授权的负责人签字并加盖科协公章；省级学会推荐的，由理事长（会长）或其授权的副理事长（副会长）签字并加盖学会公章。</w:t>
      </w:r>
    </w:p>
    <w:p>
      <w:pPr>
        <w:spacing w:line="440" w:lineRule="exact"/>
        <w:ind w:firstLine="560" w:firstLineChars="200"/>
        <w:jc w:val="left"/>
        <w:rPr>
          <w:rFonts w:eastAsia="仿宋_GB2312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eastAsia="仿宋_GB2312"/>
          <w:color w:val="000000"/>
          <w:sz w:val="28"/>
          <w:szCs w:val="28"/>
        </w:rPr>
        <w:br w:type="page"/>
      </w:r>
      <w:r>
        <w:rPr>
          <w:rFonts w:ascii="黑体" w:hAnsi="黑体" w:eastAsia="黑体"/>
          <w:color w:val="000000"/>
          <w:sz w:val="30"/>
          <w:szCs w:val="30"/>
        </w:rPr>
        <w:t>一、基本信息</w:t>
      </w:r>
    </w:p>
    <w:tbl>
      <w:tblPr>
        <w:tblStyle w:val="5"/>
        <w:tblW w:w="9332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7"/>
        <w:gridCol w:w="1414"/>
        <w:gridCol w:w="1271"/>
        <w:gridCol w:w="49"/>
        <w:gridCol w:w="503"/>
        <w:gridCol w:w="724"/>
        <w:gridCol w:w="30"/>
        <w:gridCol w:w="1242"/>
        <w:gridCol w:w="141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21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学科领域</w:t>
            </w:r>
          </w:p>
        </w:tc>
        <w:tc>
          <w:tcPr>
            <w:tcW w:w="38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团队人数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tcW w:w="7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依托项目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38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来  源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4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819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70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3819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法定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代表人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19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行政区划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32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团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队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责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国  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21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行政级别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8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" w:hRule="atLeast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推荐领域</w:t>
            </w:r>
          </w:p>
        </w:tc>
        <w:tc>
          <w:tcPr>
            <w:tcW w:w="323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疫情防控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脱贫攻坚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脱贫攻坚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基础研究和前沿探索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理科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工科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农科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重大装备和工程攻关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重大工程与装备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关键核心技术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高超技艺技能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成果转化和创新创业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成果转化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社会服务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科学普及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科技决策咨询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国际民间科技交流与合作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科技志愿服务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其他</w:t>
            </w: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>二、主要成绩和贡献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  <w:szCs w:val="24"/>
        </w:rPr>
      </w:pPr>
      <w:r>
        <w:rPr>
          <w:rFonts w:hint="eastAsia" w:ascii="仿宋_GB2312" w:hAnsi="Times New Roman" w:eastAsia="仿宋_GB2312"/>
          <w:spacing w:val="2"/>
          <w:sz w:val="24"/>
          <w:szCs w:val="24"/>
        </w:rPr>
        <w:t>（本栏目是评价被推荐团队的重要依据，应详实、准确、客观地填写近3年内，在疫情防控、脱贫攻坚</w:t>
      </w:r>
      <w:r>
        <w:rPr>
          <w:rFonts w:hint="eastAsia" w:ascii="仿宋_GB2312" w:hAnsi="Times New Roman" w:eastAsia="仿宋_GB2312"/>
          <w:spacing w:val="2"/>
          <w:sz w:val="24"/>
        </w:rPr>
        <w:t>、基础研究和前沿探索、重大装备和工程攻关、成果转化和创新创业、社会服务等方面</w:t>
      </w:r>
      <w:r>
        <w:rPr>
          <w:rFonts w:hint="eastAsia" w:ascii="仿宋_GB2312" w:hAnsi="Times New Roman" w:eastAsia="仿宋_GB2312"/>
          <w:spacing w:val="2"/>
          <w:sz w:val="24"/>
          <w:szCs w:val="24"/>
        </w:rPr>
        <w:t>所作出的主要成绩和突出贡献。限1500字以内。）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3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ascii="Times New Roman" w:hAnsi="Times New Roman" w:eastAsia="仿宋_GB2312" w:cs="Times New Roman"/>
          <w:b/>
          <w:color w:val="000000"/>
          <w:sz w:val="30"/>
        </w:rPr>
      </w:pPr>
    </w:p>
    <w:p>
      <w:pPr>
        <w:pStyle w:val="4"/>
        <w:spacing w:before="0" w:beforeAutospacing="0" w:after="0" w:afterAutospacing="0"/>
        <w:rPr>
          <w:rFonts w:ascii="黑体" w:hAnsi="黑体" w:eastAsia="黑体" w:cs="Times New Roman"/>
          <w:color w:val="000000"/>
          <w:sz w:val="30"/>
        </w:rPr>
      </w:pPr>
      <w:r>
        <w:rPr>
          <w:rFonts w:ascii="黑体" w:hAnsi="黑体" w:eastAsia="黑体" w:cs="Times New Roman"/>
          <w:color w:val="000000"/>
          <w:sz w:val="30"/>
        </w:rPr>
        <w:t>三、候选团队声明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21"/>
        <w:gridCol w:w="1080"/>
        <w:gridCol w:w="1388"/>
        <w:gridCol w:w="1276"/>
        <w:gridCol w:w="795"/>
        <w:gridCol w:w="708"/>
        <w:gridCol w:w="1198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  <w:jc w:val="center"/>
        </w:trPr>
        <w:tc>
          <w:tcPr>
            <w:tcW w:w="9300" w:type="dxa"/>
            <w:gridSpan w:val="9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本人代表团队同意推荐，并承诺推荐材料中所有信息真实可靠，若有失实和造假行为，本人愿承担一切责任。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300" w:type="dxa"/>
            <w:gridSpan w:val="9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2.团队核心成员签字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（15人以内）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8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国籍情况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证件号码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ascii="黑体" w:hAnsi="黑体" w:eastAsia="黑体"/>
          <w:bCs/>
          <w:color w:val="000000"/>
          <w:sz w:val="30"/>
          <w:szCs w:val="30"/>
        </w:rPr>
        <w:t>四、候选团队依托单位意见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color w:val="000000"/>
          <w:spacing w:val="2"/>
          <w:sz w:val="24"/>
          <w:szCs w:val="24"/>
        </w:rPr>
      </w:pPr>
      <w:r>
        <w:rPr>
          <w:rFonts w:hint="eastAsia" w:ascii="仿宋_GB2312" w:hAnsi="Times New Roman" w:eastAsia="仿宋_GB2312"/>
          <w:color w:val="000000"/>
          <w:spacing w:val="2"/>
          <w:sz w:val="24"/>
          <w:szCs w:val="24"/>
        </w:rPr>
        <w:t>（由候选团队依托单位对候选团队政治表现、廉洁自律、道德品行等方面出具意见，并对候选团队《推荐书》及附件材料的真实性、准确性及涉密情况进行审核，限300字以内。）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2"/>
                <w:sz w:val="24"/>
              </w:rPr>
              <w:t>候选团队依托单位</w:t>
            </w:r>
            <w:r>
              <w:rPr>
                <w:rFonts w:eastAsia="仿宋_GB2312"/>
                <w:color w:val="000000"/>
                <w:sz w:val="24"/>
              </w:rPr>
              <w:t>负责人签字：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spacing w:val="2"/>
                <w:sz w:val="24"/>
              </w:rPr>
              <w:t>候选团队依托单位</w:t>
            </w:r>
            <w:r>
              <w:rPr>
                <w:rFonts w:eastAsia="仿宋_GB2312"/>
                <w:color w:val="000000"/>
                <w:sz w:val="24"/>
              </w:rPr>
              <w:t>盖章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     年  月  日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br w:type="page"/>
      </w:r>
      <w:r>
        <w:rPr>
          <w:rFonts w:ascii="黑体" w:hAnsi="黑体" w:eastAsia="黑体"/>
          <w:bCs/>
          <w:color w:val="000000"/>
          <w:sz w:val="30"/>
          <w:szCs w:val="30"/>
        </w:rPr>
        <w:t>五、推荐渠道意见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color w:val="000000"/>
          <w:spacing w:val="2"/>
          <w:sz w:val="24"/>
          <w:szCs w:val="24"/>
        </w:rPr>
      </w:pPr>
      <w:r>
        <w:rPr>
          <w:rFonts w:hint="eastAsia" w:ascii="仿宋_GB2312" w:hAnsi="Times New Roman" w:eastAsia="仿宋_GB2312"/>
          <w:color w:val="000000"/>
          <w:spacing w:val="2"/>
          <w:sz w:val="24"/>
          <w:szCs w:val="24"/>
        </w:rPr>
        <w:t>（对候选团队成就、贡献和学风道德的评价，限300字以内）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4" w:hRule="atLeast"/>
          <w:jc w:val="center"/>
        </w:trPr>
        <w:tc>
          <w:tcPr>
            <w:tcW w:w="8991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推荐渠道负责人签字：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推荐渠道盖章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         年  月  日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eastAsia="仿宋_GB2312"/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p>
      <w:pPr>
        <w:widowControl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color w:val="000000"/>
          <w:sz w:val="24"/>
        </w:rPr>
        <w:br w:type="page"/>
      </w:r>
      <w:r>
        <w:rPr>
          <w:rFonts w:ascii="黑体" w:hAnsi="黑体" w:eastAsia="黑体"/>
          <w:bCs/>
          <w:color w:val="000000"/>
          <w:sz w:val="30"/>
          <w:szCs w:val="30"/>
        </w:rPr>
        <w:t>六、审批意见</w:t>
      </w:r>
    </w:p>
    <w:tbl>
      <w:tblPr>
        <w:tblStyle w:val="5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7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同意授予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第二届安徽省</w:t>
            </w:r>
            <w:r>
              <w:rPr>
                <w:rFonts w:eastAsia="仿宋_GB2312"/>
                <w:color w:val="000000"/>
                <w:sz w:val="28"/>
                <w:szCs w:val="28"/>
              </w:rPr>
              <w:t>创新争先奖牌。</w:t>
            </w: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4547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安徽省人力资源和社会保障厅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安徽省科学技术协会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4547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安徽省</w:t>
            </w:r>
            <w:r>
              <w:rPr>
                <w:rFonts w:eastAsia="仿宋_GB2312"/>
                <w:color w:val="000000"/>
                <w:sz w:val="28"/>
              </w:rPr>
              <w:t>科</w:t>
            </w:r>
            <w:r>
              <w:rPr>
                <w:rFonts w:hint="eastAsia" w:eastAsia="仿宋_GB2312"/>
                <w:color w:val="000000"/>
                <w:sz w:val="28"/>
              </w:rPr>
              <w:t>学</w:t>
            </w:r>
            <w:r>
              <w:rPr>
                <w:rFonts w:eastAsia="仿宋_GB2312"/>
                <w:color w:val="000000"/>
                <w:sz w:val="28"/>
              </w:rPr>
              <w:t>技</w:t>
            </w:r>
            <w:r>
              <w:rPr>
                <w:rFonts w:hint="eastAsia" w:eastAsia="仿宋_GB2312"/>
                <w:color w:val="000000"/>
                <w:sz w:val="28"/>
              </w:rPr>
              <w:t>术厅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404040"/>
                <w:spacing w:val="-20"/>
                <w:sz w:val="28"/>
                <w:szCs w:val="28"/>
              </w:rPr>
              <w:t>安徽省人民政府国有资产监督管理委员会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1512" w:firstLineChars="540"/>
              <w:jc w:val="center"/>
              <w:textAlignment w:val="bottom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color w:val="000000"/>
          <w:sz w:val="24"/>
        </w:rPr>
        <w:br w:type="page"/>
      </w:r>
      <w:r>
        <w:rPr>
          <w:rFonts w:ascii="黑体" w:hAnsi="黑体" w:eastAsia="黑体"/>
          <w:color w:val="000000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第二届安徽省创新争先奖拟获奖者征求意见表</w:t>
      </w:r>
    </w:p>
    <w:p>
      <w:pPr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1.干部管理部门或基层党组织意见</w:t>
            </w:r>
          </w:p>
        </w:tc>
        <w:tc>
          <w:tcPr>
            <w:tcW w:w="7512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512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 市级公安部门意见</w:t>
            </w:r>
          </w:p>
        </w:tc>
        <w:tc>
          <w:tcPr>
            <w:tcW w:w="7512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备注：1.拟获奖个人</w:t>
      </w:r>
      <w:r>
        <w:rPr>
          <w:rFonts w:hint="eastAsia" w:ascii="仿宋_GB2312" w:hAnsi="宋体" w:eastAsia="仿宋_GB2312" w:cs="仿宋_GB2312"/>
          <w:sz w:val="24"/>
        </w:rPr>
        <w:t>或团队负责人</w:t>
      </w:r>
      <w:r>
        <w:rPr>
          <w:rFonts w:hint="eastAsia" w:ascii="仿宋_GB2312" w:eastAsia="仿宋_GB2312"/>
          <w:color w:val="000000"/>
          <w:sz w:val="24"/>
        </w:rPr>
        <w:t>须由相关部门填写此表。</w:t>
      </w:r>
    </w:p>
    <w:p>
      <w:pPr>
        <w:adjustRightInd w:val="0"/>
        <w:snapToGrid w:val="0"/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2.拟获奖个人</w:t>
      </w:r>
      <w:r>
        <w:rPr>
          <w:rFonts w:hint="eastAsia" w:ascii="仿宋_GB2312" w:hAnsi="宋体" w:eastAsia="仿宋_GB2312" w:cs="仿宋_GB2312"/>
          <w:sz w:val="24"/>
        </w:rPr>
        <w:t>或团队负责人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所在单位为机关事业单位、国有企业的须填写1-3项；所在单位为其他类型单位的须填写第3项。</w:t>
      </w:r>
    </w:p>
    <w:p>
      <w:pPr>
        <w:adjustRightInd w:val="0"/>
        <w:snapToGrid w:val="0"/>
        <w:spacing w:line="440" w:lineRule="exact"/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3.此表一式4份。</w:t>
      </w:r>
    </w:p>
    <w:p>
      <w:pPr>
        <w:spacing w:line="200" w:lineRule="atLeas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br w:type="page"/>
      </w:r>
      <w:r>
        <w:rPr>
          <w:rFonts w:eastAsia="黑体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第二届安徽省创新争先奖</w:t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拟获奖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仿宋_GB2312" w:eastAsia="仿宋_GB2312"/>
          <w:bCs/>
          <w:color w:val="000000"/>
          <w:sz w:val="44"/>
          <w:szCs w:val="44"/>
        </w:rPr>
      </w:pPr>
    </w:p>
    <w:p>
      <w:pPr>
        <w:spacing w:line="400" w:lineRule="exact"/>
        <w:ind w:firstLine="150" w:firstLineChars="5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姓    名：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职    务：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>
      <w:pPr>
        <w:spacing w:line="400" w:lineRule="exact"/>
        <w:ind w:firstLine="150" w:firstLineChars="50"/>
        <w:jc w:val="lef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企业名称：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企业类型：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432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1.审计部门意见：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3255" w:firstLineChars="15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 年 月 日</w:t>
            </w:r>
          </w:p>
        </w:tc>
        <w:tc>
          <w:tcPr>
            <w:tcW w:w="473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2.市场监管部门意见：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2940" w:firstLineChars="1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432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3.税务部门意见：</w:t>
            </w:r>
          </w:p>
          <w:p>
            <w:pPr>
              <w:ind w:firstLine="3045" w:firstLineChars="1450"/>
              <w:rPr>
                <w:rFonts w:ascii="仿宋_GB2312" w:hAnsi="宋体" w:eastAsia="仿宋_GB2312"/>
              </w:rPr>
            </w:pPr>
          </w:p>
          <w:p>
            <w:pPr>
              <w:spacing w:before="240"/>
              <w:ind w:firstLine="3255" w:firstLineChars="1550"/>
              <w:rPr>
                <w:rFonts w:ascii="仿宋_GB2312" w:hAnsi="宋体" w:eastAsia="仿宋_GB2312" w:cs="仿宋_GB2312"/>
              </w:rPr>
            </w:pPr>
          </w:p>
          <w:p>
            <w:pPr>
              <w:ind w:firstLine="3255" w:firstLineChars="15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 年 月 日</w:t>
            </w:r>
          </w:p>
        </w:tc>
        <w:tc>
          <w:tcPr>
            <w:tcW w:w="473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4.生态环境部门意见：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2940" w:firstLineChars="1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432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5.人力资源社会保障部门意见：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3255" w:firstLineChars="15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  年 月 日</w:t>
            </w:r>
          </w:p>
        </w:tc>
        <w:tc>
          <w:tcPr>
            <w:tcW w:w="473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6.应急管理部门意见：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ind w:firstLine="3255" w:firstLineChars="1550"/>
              <w:rPr>
                <w:rFonts w:ascii="仿宋_GB2312" w:hAnsi="宋体" w:eastAsia="仿宋_GB2312" w:cs="仿宋_GB2312"/>
              </w:rPr>
            </w:pPr>
          </w:p>
          <w:p>
            <w:pPr>
              <w:ind w:firstLine="3255" w:firstLineChars="15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432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7.统战部门意见：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2940" w:firstLineChars="1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年 月 日</w:t>
            </w:r>
          </w:p>
        </w:tc>
        <w:tc>
          <w:tcPr>
            <w:tcW w:w="4735" w:type="dxa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8.工商联部门意见：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3255" w:firstLineChars="15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 年 月 日</w:t>
            </w:r>
          </w:p>
        </w:tc>
      </w:tr>
    </w:tbl>
    <w:p>
      <w:pPr>
        <w:spacing w:before="240" w:line="440" w:lineRule="exact"/>
        <w:ind w:left="960" w:hanging="960" w:hangingChars="4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ascii="仿宋_GB2312" w:hAnsi="宋体" w:eastAsia="仿宋_GB2312" w:cs="仿宋_GB2312"/>
          <w:sz w:val="24"/>
        </w:rPr>
        <w:t>1.</w:t>
      </w:r>
      <w:r>
        <w:rPr>
          <w:rFonts w:hint="eastAsia" w:ascii="仿宋_GB2312" w:hAnsi="宋体" w:eastAsia="仿宋_GB2312" w:cs="仿宋_GB2312"/>
          <w:sz w:val="24"/>
        </w:rPr>
        <w:t>拟获奖个人或团队负责人为国有企业负责人的须填写此表1-6项；为非公有制企业负责人的须填写此表2-8项。</w:t>
      </w:r>
    </w:p>
    <w:p>
      <w:pPr>
        <w:spacing w:line="440" w:lineRule="exact"/>
        <w:rPr>
          <w:rFonts w:ascii="仿宋_GB2312" w:hAnsi="宋体" w:eastAsia="仿宋_GB2312" w:cs="仿宋_GB2312"/>
          <w:sz w:val="24"/>
        </w:rPr>
      </w:pPr>
      <w:r>
        <w:rPr>
          <w:rFonts w:ascii="仿宋_GB2312" w:hAnsi="宋体" w:eastAsia="仿宋_GB2312" w:cs="仿宋_GB2312"/>
          <w:sz w:val="24"/>
        </w:rPr>
        <w:t xml:space="preserve">      2.</w:t>
      </w:r>
      <w:r>
        <w:rPr>
          <w:rFonts w:hint="eastAsia" w:ascii="仿宋_GB2312" w:hAnsi="宋体" w:eastAsia="仿宋_GB2312" w:cs="仿宋_GB2312"/>
          <w:sz w:val="24"/>
        </w:rPr>
        <w:t>此表一式</w:t>
      </w:r>
      <w:r>
        <w:rPr>
          <w:rFonts w:ascii="仿宋_GB2312" w:hAnsi="宋体" w:eastAsia="仿宋_GB2312" w:cs="仿宋_GB2312"/>
          <w:sz w:val="24"/>
        </w:rPr>
        <w:t>4</w:t>
      </w:r>
      <w:r>
        <w:rPr>
          <w:rFonts w:hint="eastAsia" w:ascii="仿宋_GB2312" w:hAnsi="宋体" w:eastAsia="仿宋_GB2312" w:cs="仿宋_GB2312"/>
          <w:sz w:val="24"/>
        </w:rPr>
        <w:t>份。</w:t>
      </w:r>
    </w:p>
    <w:p>
      <w:pPr>
        <w:rPr>
          <w:color w:val="000000"/>
        </w:rPr>
      </w:pPr>
    </w:p>
    <w:p>
      <w:pPr>
        <w:spacing w:line="200" w:lineRule="atLeast"/>
        <w:rPr>
          <w:rFonts w:eastAsia="小标宋"/>
          <w:color w:val="000000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701" w:right="1474" w:bottom="1701" w:left="1588" w:header="0" w:footer="850" w:gutter="0"/>
          <w:cols w:space="720" w:num="1"/>
          <w:docGrid w:type="lines" w:linePitch="312" w:charSpace="0"/>
        </w:sectPr>
      </w:pPr>
    </w:p>
    <w:p>
      <w:pPr>
        <w:spacing w:line="200" w:lineRule="atLeas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第二届安徽省创新争先奖候选人汇总表</w:t>
      </w:r>
    </w:p>
    <w:p>
      <w:pPr>
        <w:rPr>
          <w:color w:val="000000"/>
        </w:rPr>
      </w:pPr>
      <w:r>
        <w:rPr>
          <w:rFonts w:eastAsia="楷体_GB2312"/>
          <w:color w:val="000000"/>
          <w:sz w:val="32"/>
          <w:szCs w:val="32"/>
        </w:rPr>
        <w:t>推荐渠道（盖章）：</w:t>
      </w:r>
    </w:p>
    <w:tbl>
      <w:tblPr>
        <w:tblStyle w:val="5"/>
        <w:tblW w:w="144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49"/>
        <w:gridCol w:w="786"/>
        <w:gridCol w:w="786"/>
        <w:gridCol w:w="1402"/>
        <w:gridCol w:w="2174"/>
        <w:gridCol w:w="1403"/>
        <w:gridCol w:w="1403"/>
        <w:gridCol w:w="1711"/>
        <w:gridCol w:w="1149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工作单位及职务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行政级别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专业技术职务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学科领域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推荐领域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color w:val="000000"/>
          <w:sz w:val="32"/>
          <w:szCs w:val="32"/>
        </w:rPr>
        <w:sectPr>
          <w:pgSz w:w="16838" w:h="11906" w:orient="landscape"/>
          <w:pgMar w:top="1418" w:right="1418" w:bottom="1418" w:left="1418" w:header="0" w:footer="1644" w:gutter="0"/>
          <w:cols w:space="720" w:num="1"/>
          <w:docGrid w:type="lines" w:linePitch="312" w:charSpace="0"/>
        </w:sectPr>
      </w:pPr>
    </w:p>
    <w:p>
      <w:pPr>
        <w:spacing w:line="200" w:lineRule="atLeas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附件6 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第二届安徽省创新争先奖候选团队汇总表</w:t>
      </w:r>
    </w:p>
    <w:p>
      <w:pPr>
        <w:rPr>
          <w:color w:val="000000"/>
        </w:rPr>
      </w:pPr>
      <w:r>
        <w:rPr>
          <w:rFonts w:eastAsia="楷体_GB2312"/>
          <w:color w:val="000000"/>
          <w:sz w:val="32"/>
          <w:szCs w:val="32"/>
        </w:rPr>
        <w:t>推荐渠道（盖章）：</w:t>
      </w:r>
    </w:p>
    <w:tbl>
      <w:tblPr>
        <w:tblStyle w:val="5"/>
        <w:tblW w:w="56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483"/>
        <w:gridCol w:w="1116"/>
        <w:gridCol w:w="1116"/>
        <w:gridCol w:w="1334"/>
        <w:gridCol w:w="1881"/>
        <w:gridCol w:w="3356"/>
        <w:gridCol w:w="1540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团队名称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学科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领域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人数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依托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单位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负责人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工作单位及职务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推荐领域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6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6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小标宋"/>
          <w:color w:val="000000"/>
          <w:sz w:val="44"/>
          <w:szCs w:val="44"/>
        </w:rPr>
      </w:pPr>
    </w:p>
    <w:p>
      <w:pPr>
        <w:spacing w:line="200" w:lineRule="atLeas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eastAsia="小标宋"/>
          <w:color w:val="000000"/>
          <w:sz w:val="44"/>
          <w:szCs w:val="44"/>
        </w:rPr>
        <w:br w:type="page"/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附件7 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第二届安徽省创新争先奖推荐渠道工作机构人员名单</w:t>
      </w:r>
      <w:bookmarkStart w:id="0" w:name="_GoBack"/>
      <w:bookmarkEnd w:id="0"/>
    </w:p>
    <w:p>
      <w:pPr>
        <w:rPr>
          <w:color w:val="000000"/>
        </w:rPr>
      </w:pPr>
      <w:r>
        <w:rPr>
          <w:rFonts w:eastAsia="楷体_GB2312"/>
          <w:color w:val="000000"/>
          <w:sz w:val="32"/>
          <w:szCs w:val="32"/>
        </w:rPr>
        <w:t>推荐渠道：</w:t>
      </w:r>
    </w:p>
    <w:tbl>
      <w:tblPr>
        <w:tblStyle w:val="5"/>
        <w:tblW w:w="14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26"/>
        <w:gridCol w:w="3095"/>
        <w:gridCol w:w="2210"/>
        <w:gridCol w:w="1912"/>
        <w:gridCol w:w="1621"/>
        <w:gridCol w:w="3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工作单位、部门及职务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手机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传真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537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537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537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537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5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  <w:tc>
          <w:tcPr>
            <w:tcW w:w="3537" w:type="dxa"/>
            <w:noWrap w:val="0"/>
            <w:vAlign w:val="top"/>
          </w:tcPr>
          <w:p>
            <w:pPr>
              <w:spacing w:line="360" w:lineRule="exact"/>
              <w:rPr>
                <w:rFonts w:eastAsia="楷体_GB2312"/>
                <w:color w:val="000000"/>
                <w:sz w:val="26"/>
                <w:szCs w:val="32"/>
              </w:rPr>
            </w:pPr>
          </w:p>
        </w:tc>
      </w:tr>
    </w:tbl>
    <w:p>
      <w:pPr>
        <w:spacing w:line="200" w:lineRule="atLeast"/>
        <w:rPr>
          <w:rFonts w:eastAsia="黑体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0E75"/>
    <w:rsid w:val="618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黑黑小镇</dc:creator>
  <cp:lastModifiedBy>黑黑小镇</cp:lastModifiedBy>
  <dcterms:modified xsi:type="dcterms:W3CDTF">2021-03-29T00:22:28Z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F85341E5DA3247169BF7C01AA3A094A1</vt:lpwstr>
  </property>
</Properties>
</file>